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C4" w:rsidRPr="00543622" w:rsidRDefault="00C179C4" w:rsidP="00C179C4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436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C179C4" w:rsidRDefault="00C179C4" w:rsidP="00C179C4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79C4" w:rsidRPr="00543622" w:rsidRDefault="00C179C4" w:rsidP="00C179C4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62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43622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C179C4" w:rsidRPr="00543622" w:rsidRDefault="00C179C4" w:rsidP="00C179C4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Пуирского сельского </w:t>
      </w:r>
    </w:p>
    <w:p w:rsidR="00C179C4" w:rsidRDefault="00C179C4" w:rsidP="00C179C4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поселения </w:t>
      </w:r>
    </w:p>
    <w:p w:rsidR="00C179C4" w:rsidRDefault="00C179C4" w:rsidP="00C179C4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Николаевского муниципального </w:t>
      </w:r>
    </w:p>
    <w:p w:rsidR="00C179C4" w:rsidRPr="00543622" w:rsidRDefault="00C179C4" w:rsidP="00C179C4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района Хабаровского края</w:t>
      </w:r>
    </w:p>
    <w:p w:rsidR="00C179C4" w:rsidRDefault="00C179C4" w:rsidP="00C179C4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54362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 21.12.2023                </w:t>
      </w:r>
      <w:r w:rsidRPr="0054362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3-12</w:t>
      </w:r>
    </w:p>
    <w:p w:rsidR="00C179C4" w:rsidRPr="00543622" w:rsidRDefault="00C179C4" w:rsidP="00C179C4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79C4" w:rsidRDefault="00C179C4" w:rsidP="00C179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62357">
        <w:rPr>
          <w:rFonts w:ascii="Times New Roman" w:hAnsi="Times New Roman" w:cs="Times New Roman"/>
          <w:b w:val="0"/>
          <w:sz w:val="28"/>
          <w:szCs w:val="28"/>
        </w:rPr>
        <w:t xml:space="preserve">сточники финансирования дефицита бюджета поселения на </w:t>
      </w:r>
      <w:r>
        <w:rPr>
          <w:rFonts w:ascii="Times New Roman" w:hAnsi="Times New Roman" w:cs="Times New Roman"/>
          <w:b w:val="0"/>
          <w:sz w:val="28"/>
          <w:szCs w:val="28"/>
        </w:rPr>
        <w:t>2024</w:t>
      </w:r>
      <w:r w:rsidRPr="0026235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179C4" w:rsidRPr="00B2215A" w:rsidRDefault="00C179C4" w:rsidP="00C179C4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т</w:t>
      </w:r>
      <w:r w:rsidRPr="00B2215A">
        <w:rPr>
          <w:rFonts w:ascii="Times New Roman" w:hAnsi="Times New Roman" w:cs="Times New Roman"/>
          <w:b w:val="0"/>
          <w:sz w:val="26"/>
          <w:szCs w:val="26"/>
        </w:rPr>
        <w:t>ыс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яч </w:t>
      </w:r>
      <w:r w:rsidRPr="00B2215A">
        <w:rPr>
          <w:rFonts w:ascii="Times New Roman" w:hAnsi="Times New Roman" w:cs="Times New Roman"/>
          <w:b w:val="0"/>
          <w:sz w:val="26"/>
          <w:szCs w:val="26"/>
        </w:rPr>
        <w:t>рублей</w:t>
      </w:r>
    </w:p>
    <w:tbl>
      <w:tblPr>
        <w:tblpPr w:leftFromText="180" w:rightFromText="180" w:vertAnchor="text" w:horzAnchor="margin" w:tblpY="67"/>
        <w:tblW w:w="130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80"/>
        <w:gridCol w:w="5381"/>
        <w:gridCol w:w="4128"/>
        <w:gridCol w:w="2359"/>
      </w:tblGrid>
      <w:tr w:rsidR="00C179C4" w:rsidRPr="00B2215A" w:rsidTr="002C6FA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Pr="00B2215A" w:rsidRDefault="00C179C4" w:rsidP="002C6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администратора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Pr="00B2215A" w:rsidRDefault="00C179C4" w:rsidP="002C6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источников финансирования дефицита бюджета поселения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Pr="00B2215A" w:rsidRDefault="00C179C4" w:rsidP="002C6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классификации источников финансирования дефицита бюджета поселения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Pr="00B2215A" w:rsidRDefault="00C179C4" w:rsidP="002C6FAB">
            <w:pPr>
              <w:pStyle w:val="ConsPlusNormal"/>
              <w:widowControl/>
              <w:tabs>
                <w:tab w:val="left" w:pos="588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79C4" w:rsidRPr="00B2215A" w:rsidTr="002C6FAB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Pr="00B2215A" w:rsidRDefault="00C179C4" w:rsidP="002C6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Pr="00B2215A" w:rsidRDefault="00C179C4" w:rsidP="002C6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Pr="00B2215A" w:rsidRDefault="00C179C4" w:rsidP="002C6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Pr="00B2215A" w:rsidRDefault="00C179C4" w:rsidP="002C6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179C4" w:rsidRPr="00B2215A" w:rsidTr="002C6FA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Pr="00B2215A" w:rsidRDefault="00C179C4" w:rsidP="002C6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Pr="00296A9A" w:rsidRDefault="00C179C4" w:rsidP="002C6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ФИНАНСИРОВАНИЯ ДЕФИЦИТА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Pr="00B2215A" w:rsidRDefault="00C179C4" w:rsidP="002C6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01 0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00 00 00 0000 000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Pr="00B2215A" w:rsidRDefault="00C179C4" w:rsidP="002C6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C179C4" w:rsidRPr="00B2215A" w:rsidTr="002C6FAB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Pr="00B2215A" w:rsidRDefault="00C179C4" w:rsidP="002C6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917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Pr="00B2215A" w:rsidRDefault="00C179C4" w:rsidP="002C6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Pr="00B2215A" w:rsidRDefault="00C179C4" w:rsidP="002C6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01 05 00 00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0 0000 000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Pr="00B2215A" w:rsidRDefault="00C179C4" w:rsidP="002C6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C179C4" w:rsidRPr="00B2215A" w:rsidTr="002C6FAB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Pr="00B2215A" w:rsidRDefault="00C179C4" w:rsidP="002C6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917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Pr="00E31C65" w:rsidRDefault="00C179C4" w:rsidP="002C6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Pr="00B2215A" w:rsidRDefault="00C179C4" w:rsidP="002C6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1 05 02 00 00 0000 500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Default="00C179C4" w:rsidP="002C6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-7402,129</w:t>
            </w:r>
          </w:p>
          <w:p w:rsidR="00C179C4" w:rsidRPr="00E31C65" w:rsidRDefault="00C179C4" w:rsidP="002C6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9C4" w:rsidRPr="00B2215A" w:rsidTr="002C6FAB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Pr="00B2215A" w:rsidRDefault="00C179C4" w:rsidP="002C6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917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Pr="00E31C65" w:rsidRDefault="00C179C4" w:rsidP="002C6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Pr="00B2215A" w:rsidRDefault="00C179C4" w:rsidP="002C6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1 05 02 01 10 0000 510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Pr="00E31C65" w:rsidRDefault="00C179C4" w:rsidP="002C6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33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7402,129</w:t>
            </w:r>
          </w:p>
        </w:tc>
      </w:tr>
      <w:tr w:rsidR="00C179C4" w:rsidRPr="00B2215A" w:rsidTr="002C6FAB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Pr="00B2215A" w:rsidRDefault="00C179C4" w:rsidP="002C6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917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Pr="00E31C65" w:rsidRDefault="00C179C4" w:rsidP="002C6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Pr="00B2215A" w:rsidRDefault="00C179C4" w:rsidP="002C6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Default="00C179C4" w:rsidP="002C6FAB">
            <w:r w:rsidRPr="00671BC3">
              <w:t>7402,129</w:t>
            </w:r>
          </w:p>
        </w:tc>
      </w:tr>
      <w:tr w:rsidR="00C179C4" w:rsidRPr="00B2215A" w:rsidTr="002C6FAB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Pr="00B2215A" w:rsidRDefault="00C179C4" w:rsidP="002C6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917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Pr="00E31C65" w:rsidRDefault="00C179C4" w:rsidP="002C6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Pr="00B2215A" w:rsidRDefault="00C179C4" w:rsidP="002C6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9C4" w:rsidRDefault="00C179C4" w:rsidP="002C6FAB">
            <w:r w:rsidRPr="00671BC3">
              <w:t>7402,129</w:t>
            </w:r>
          </w:p>
        </w:tc>
      </w:tr>
    </w:tbl>
    <w:p w:rsidR="00C179C4" w:rsidRPr="00B2215A" w:rsidRDefault="00C179C4" w:rsidP="00C179C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179C4" w:rsidRDefault="00C179C4" w:rsidP="00C179C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</w:p>
    <w:p w:rsidR="00C179C4" w:rsidRDefault="00C179C4" w:rsidP="00C179C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179C4" w:rsidRDefault="00C179C4" w:rsidP="00C179C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179C4" w:rsidRDefault="00C179C4" w:rsidP="00C179C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179C4" w:rsidRDefault="00C179C4" w:rsidP="00C179C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179C4" w:rsidRDefault="00C179C4" w:rsidP="00C179C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179C4" w:rsidRDefault="00C179C4" w:rsidP="00C179C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179C4" w:rsidRDefault="00C179C4" w:rsidP="00C179C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179C4" w:rsidRDefault="00C179C4" w:rsidP="00C179C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179C4" w:rsidRDefault="00C179C4" w:rsidP="00C179C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179C4" w:rsidRDefault="00C179C4" w:rsidP="00C179C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179C4" w:rsidRDefault="00C179C4" w:rsidP="00C179C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179C4" w:rsidRDefault="00C179C4" w:rsidP="00C179C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179C4" w:rsidRDefault="00C179C4" w:rsidP="00C179C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  Пуирского сельского поселения                                                                                                                  Е.С. Кульнева</w:t>
      </w:r>
    </w:p>
    <w:p w:rsidR="00050140" w:rsidRDefault="00050140"/>
    <w:sectPr w:rsidR="00050140" w:rsidSect="00543622">
      <w:pgSz w:w="16838" w:h="11906" w:orient="landscape"/>
      <w:pgMar w:top="1134" w:right="680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179C4"/>
    <w:rsid w:val="00050140"/>
    <w:rsid w:val="00C1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C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7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2023-12-20T01:13:00Z</dcterms:created>
  <dcterms:modified xsi:type="dcterms:W3CDTF">2023-12-20T01:14:00Z</dcterms:modified>
</cp:coreProperties>
</file>