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C0" w:rsidRDefault="00752CC0" w:rsidP="00752CC0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Совет депутатов Пуирского сельского поселения</w:t>
      </w:r>
    </w:p>
    <w:p w:rsidR="00752CC0" w:rsidRDefault="00752CC0" w:rsidP="00752CC0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Николаевского муниципального района Хабаровского края</w:t>
      </w:r>
    </w:p>
    <w:p w:rsidR="00752CC0" w:rsidRDefault="00752CC0" w:rsidP="00752CC0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b/>
          <w:sz w:val="24"/>
          <w:szCs w:val="24"/>
          <w:lang w:eastAsia="ru-RU"/>
        </w:rPr>
      </w:pPr>
    </w:p>
    <w:p w:rsidR="00752CC0" w:rsidRDefault="00752CC0" w:rsidP="00752CC0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РЕШЕНИЕ</w:t>
      </w:r>
    </w:p>
    <w:p w:rsidR="00752CC0" w:rsidRDefault="00752CC0" w:rsidP="00752CC0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22.04.2022                                                                                                                      № 54-123</w:t>
      </w:r>
    </w:p>
    <w:p w:rsidR="00752CC0" w:rsidRDefault="00752CC0" w:rsidP="00752CC0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 xml:space="preserve"> </w:t>
      </w:r>
    </w:p>
    <w:p w:rsidR="00752CC0" w:rsidRDefault="00752CC0" w:rsidP="00752CC0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п. Пуир</w:t>
      </w:r>
    </w:p>
    <w:p w:rsidR="0052462A" w:rsidRDefault="0052462A" w:rsidP="00CB491A">
      <w:pPr>
        <w:spacing w:line="240" w:lineRule="exact"/>
        <w:jc w:val="center"/>
        <w:rPr>
          <w:rFonts w:eastAsia="Calibri"/>
          <w:szCs w:val="26"/>
        </w:rPr>
      </w:pPr>
    </w:p>
    <w:p w:rsidR="00073EA4" w:rsidRDefault="00073EA4" w:rsidP="00CB491A">
      <w:pPr>
        <w:spacing w:line="240" w:lineRule="exact"/>
        <w:jc w:val="center"/>
        <w:rPr>
          <w:rFonts w:eastAsia="Calibri"/>
          <w:szCs w:val="26"/>
        </w:rPr>
      </w:pPr>
    </w:p>
    <w:p w:rsidR="00CB491A" w:rsidRDefault="00CB491A" w:rsidP="00CB491A">
      <w:pPr>
        <w:spacing w:line="240" w:lineRule="exact"/>
        <w:jc w:val="center"/>
        <w:rPr>
          <w:rFonts w:eastAsia="Calibri"/>
          <w:szCs w:val="26"/>
        </w:rPr>
      </w:pPr>
    </w:p>
    <w:p w:rsidR="00A10A5F" w:rsidRDefault="002F3FB6" w:rsidP="002F3FB6">
      <w:pPr>
        <w:pStyle w:val="20"/>
        <w:tabs>
          <w:tab w:val="left" w:pos="-142"/>
        </w:tabs>
        <w:spacing w:after="0" w:line="240" w:lineRule="exact"/>
        <w:ind w:left="0"/>
        <w:contextualSpacing/>
        <w:jc w:val="both"/>
        <w:rPr>
          <w:sz w:val="26"/>
          <w:szCs w:val="26"/>
        </w:rPr>
      </w:pPr>
      <w:r w:rsidRPr="002F3FB6">
        <w:rPr>
          <w:sz w:val="26"/>
          <w:szCs w:val="26"/>
        </w:rPr>
        <w:t>О досрочном прекращении полномочий депутата Совета депутатов Пуирского сельского поселения</w:t>
      </w:r>
    </w:p>
    <w:p w:rsidR="002F3FB6" w:rsidRPr="002F3FB6" w:rsidRDefault="002F3FB6" w:rsidP="002F3FB6">
      <w:pPr>
        <w:pStyle w:val="20"/>
        <w:tabs>
          <w:tab w:val="left" w:pos="-142"/>
        </w:tabs>
        <w:spacing w:after="0" w:line="240" w:lineRule="auto"/>
        <w:ind w:left="0"/>
        <w:contextualSpacing/>
        <w:jc w:val="both"/>
        <w:rPr>
          <w:sz w:val="26"/>
          <w:szCs w:val="26"/>
        </w:rPr>
      </w:pPr>
    </w:p>
    <w:p w:rsidR="00433150" w:rsidRDefault="002F3FB6" w:rsidP="00904999">
      <w:pPr>
        <w:pStyle w:val="20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заявления Кульневой Елены Сергеевны от 20 апреля 2022 года,  постановления избирательной комиссии Пуирского сельского поселения Николаевского муниципального района Хабаровского края от 18 апреля 2022 года № 7/41» Об определении результатов досрочных выборов главы Пуирского сельского поселения Николаевского муниципального района Хабаровского края», в</w:t>
      </w:r>
      <w:r w:rsidR="00433150" w:rsidRPr="00433150">
        <w:rPr>
          <w:sz w:val="26"/>
          <w:szCs w:val="26"/>
        </w:rPr>
        <w:t xml:space="preserve"> соответствии с Федеральным законом от 06 октября 2003 г. № 131-ФЗ «Об общих принципах организации местного самоуп</w:t>
      </w:r>
      <w:r w:rsidR="00A53F43">
        <w:rPr>
          <w:sz w:val="26"/>
          <w:szCs w:val="26"/>
        </w:rPr>
        <w:t>равления Российской Федерации»</w:t>
      </w:r>
      <w:r w:rsidR="00433150">
        <w:rPr>
          <w:sz w:val="26"/>
          <w:szCs w:val="26"/>
        </w:rPr>
        <w:t>, Совет депутатов Пуирского сельского поселения Николаевского муниципального района Хабаровского края</w:t>
      </w:r>
    </w:p>
    <w:p w:rsidR="00433150" w:rsidRDefault="00433150" w:rsidP="00433150">
      <w:pPr>
        <w:pStyle w:val="20"/>
        <w:tabs>
          <w:tab w:val="left" w:pos="-142"/>
        </w:tabs>
        <w:spacing w:after="0"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433150" w:rsidRPr="00A53F43" w:rsidRDefault="00433150" w:rsidP="00433150">
      <w:pPr>
        <w:pStyle w:val="20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53F43">
        <w:rPr>
          <w:sz w:val="26"/>
          <w:szCs w:val="26"/>
        </w:rPr>
        <w:t>Досрочно прекратить полномочия депутата Совета депутатов Пуирского сельского поселения Кульневой Елены Сергеевны в связи с избранием на выборную должность местного самоуправления на постоянной основе.</w:t>
      </w:r>
    </w:p>
    <w:p w:rsidR="00901055" w:rsidRDefault="00901055" w:rsidP="00433150">
      <w:pPr>
        <w:pStyle w:val="20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</w:t>
      </w:r>
      <w:r w:rsidR="00A53F43">
        <w:rPr>
          <w:sz w:val="26"/>
          <w:szCs w:val="26"/>
        </w:rPr>
        <w:t>в Сборнике нормативно-правовых актов Пуирского сельского поселения.</w:t>
      </w:r>
    </w:p>
    <w:p w:rsidR="00901055" w:rsidRDefault="00901055" w:rsidP="00433150">
      <w:pPr>
        <w:pStyle w:val="20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решение вступает в силу со дня </w:t>
      </w:r>
      <w:r w:rsidR="00A53F43">
        <w:rPr>
          <w:sz w:val="26"/>
          <w:szCs w:val="26"/>
        </w:rPr>
        <w:t>его опубликования</w:t>
      </w:r>
      <w:r>
        <w:rPr>
          <w:sz w:val="26"/>
          <w:szCs w:val="26"/>
        </w:rPr>
        <w:t>.</w:t>
      </w:r>
    </w:p>
    <w:p w:rsidR="00901055" w:rsidRDefault="00901055" w:rsidP="00433150">
      <w:pPr>
        <w:pStyle w:val="20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</w:p>
    <w:p w:rsidR="00901055" w:rsidRDefault="00901055" w:rsidP="00433150">
      <w:pPr>
        <w:pStyle w:val="20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</w:p>
    <w:p w:rsidR="00901055" w:rsidRDefault="00901055" w:rsidP="000D4C89">
      <w:pPr>
        <w:pStyle w:val="20"/>
        <w:tabs>
          <w:tab w:val="left" w:pos="-142"/>
        </w:tabs>
        <w:spacing w:after="0"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901055" w:rsidRPr="00433150" w:rsidRDefault="00901055" w:rsidP="000D4C89">
      <w:pPr>
        <w:pStyle w:val="20"/>
        <w:tabs>
          <w:tab w:val="left" w:pos="-142"/>
        </w:tabs>
        <w:spacing w:after="0"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Пуирского сельского поселения      </w:t>
      </w:r>
      <w:r w:rsidR="00046DE5">
        <w:rPr>
          <w:sz w:val="26"/>
          <w:szCs w:val="26"/>
        </w:rPr>
        <w:t xml:space="preserve">                                                            О. А. Тюгун </w:t>
      </w:r>
    </w:p>
    <w:sectPr w:rsidR="00901055" w:rsidRPr="00433150" w:rsidSect="0052462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C2" w:rsidRDefault="00382CC2" w:rsidP="0045270C">
      <w:r>
        <w:separator/>
      </w:r>
    </w:p>
  </w:endnote>
  <w:endnote w:type="continuationSeparator" w:id="0">
    <w:p w:rsidR="00382CC2" w:rsidRDefault="00382CC2" w:rsidP="0045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C2" w:rsidRDefault="00382CC2" w:rsidP="0045270C">
      <w:r>
        <w:separator/>
      </w:r>
    </w:p>
  </w:footnote>
  <w:footnote w:type="continuationSeparator" w:id="0">
    <w:p w:rsidR="00382CC2" w:rsidRDefault="00382CC2" w:rsidP="00452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39B"/>
    <w:multiLevelType w:val="multilevel"/>
    <w:tmpl w:val="94F61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89"/>
    <w:rsid w:val="00002D8D"/>
    <w:rsid w:val="000054F0"/>
    <w:rsid w:val="000352CD"/>
    <w:rsid w:val="00046DE5"/>
    <w:rsid w:val="00046FAA"/>
    <w:rsid w:val="00073EA4"/>
    <w:rsid w:val="00080F06"/>
    <w:rsid w:val="00087F2B"/>
    <w:rsid w:val="000C26FD"/>
    <w:rsid w:val="000D4C89"/>
    <w:rsid w:val="000E28F1"/>
    <w:rsid w:val="00111BB3"/>
    <w:rsid w:val="00111C85"/>
    <w:rsid w:val="00117CBA"/>
    <w:rsid w:val="00154D3F"/>
    <w:rsid w:val="00191389"/>
    <w:rsid w:val="001F6C4F"/>
    <w:rsid w:val="00210BFD"/>
    <w:rsid w:val="00221CB6"/>
    <w:rsid w:val="00230555"/>
    <w:rsid w:val="002447C5"/>
    <w:rsid w:val="00252E90"/>
    <w:rsid w:val="002629B5"/>
    <w:rsid w:val="00272CD1"/>
    <w:rsid w:val="0027601A"/>
    <w:rsid w:val="002842B2"/>
    <w:rsid w:val="002855F4"/>
    <w:rsid w:val="002858C2"/>
    <w:rsid w:val="00295ADB"/>
    <w:rsid w:val="002F3FB6"/>
    <w:rsid w:val="00311E80"/>
    <w:rsid w:val="00343E23"/>
    <w:rsid w:val="00344FB7"/>
    <w:rsid w:val="00382CC2"/>
    <w:rsid w:val="00386638"/>
    <w:rsid w:val="003E3084"/>
    <w:rsid w:val="003F4BD9"/>
    <w:rsid w:val="004021E9"/>
    <w:rsid w:val="00402537"/>
    <w:rsid w:val="00424D0A"/>
    <w:rsid w:val="00427EE9"/>
    <w:rsid w:val="00433150"/>
    <w:rsid w:val="00442F07"/>
    <w:rsid w:val="0045270C"/>
    <w:rsid w:val="00480B7A"/>
    <w:rsid w:val="004C128A"/>
    <w:rsid w:val="004C5DAC"/>
    <w:rsid w:val="004D7ACD"/>
    <w:rsid w:val="004F1B66"/>
    <w:rsid w:val="004F48E3"/>
    <w:rsid w:val="004F6290"/>
    <w:rsid w:val="004F78F4"/>
    <w:rsid w:val="0050147E"/>
    <w:rsid w:val="005220DE"/>
    <w:rsid w:val="0052462A"/>
    <w:rsid w:val="005B33C9"/>
    <w:rsid w:val="00603CB2"/>
    <w:rsid w:val="00623634"/>
    <w:rsid w:val="006A2D7D"/>
    <w:rsid w:val="00715931"/>
    <w:rsid w:val="00752CC0"/>
    <w:rsid w:val="007608D0"/>
    <w:rsid w:val="00770D2E"/>
    <w:rsid w:val="007C4E73"/>
    <w:rsid w:val="00804210"/>
    <w:rsid w:val="0083221A"/>
    <w:rsid w:val="00852BE7"/>
    <w:rsid w:val="00882BC6"/>
    <w:rsid w:val="008A0EF7"/>
    <w:rsid w:val="008A494A"/>
    <w:rsid w:val="008B235A"/>
    <w:rsid w:val="008B570B"/>
    <w:rsid w:val="008E5B1A"/>
    <w:rsid w:val="00901055"/>
    <w:rsid w:val="00904999"/>
    <w:rsid w:val="009363CA"/>
    <w:rsid w:val="00972097"/>
    <w:rsid w:val="009F27BF"/>
    <w:rsid w:val="009F5B1B"/>
    <w:rsid w:val="00A05AED"/>
    <w:rsid w:val="00A10A5F"/>
    <w:rsid w:val="00A32738"/>
    <w:rsid w:val="00A425A7"/>
    <w:rsid w:val="00A45988"/>
    <w:rsid w:val="00A53F43"/>
    <w:rsid w:val="00A733AA"/>
    <w:rsid w:val="00A832DB"/>
    <w:rsid w:val="00A94C5D"/>
    <w:rsid w:val="00A97C51"/>
    <w:rsid w:val="00A97F47"/>
    <w:rsid w:val="00AA00E2"/>
    <w:rsid w:val="00AB0158"/>
    <w:rsid w:val="00B124F9"/>
    <w:rsid w:val="00B2150F"/>
    <w:rsid w:val="00B360EC"/>
    <w:rsid w:val="00B52211"/>
    <w:rsid w:val="00B53A54"/>
    <w:rsid w:val="00B62409"/>
    <w:rsid w:val="00B7606B"/>
    <w:rsid w:val="00B80C77"/>
    <w:rsid w:val="00BB4AB1"/>
    <w:rsid w:val="00BC3772"/>
    <w:rsid w:val="00C100B0"/>
    <w:rsid w:val="00C1432E"/>
    <w:rsid w:val="00C14CB6"/>
    <w:rsid w:val="00C55CAD"/>
    <w:rsid w:val="00C67416"/>
    <w:rsid w:val="00C826E1"/>
    <w:rsid w:val="00C909CB"/>
    <w:rsid w:val="00CA7930"/>
    <w:rsid w:val="00CB491A"/>
    <w:rsid w:val="00CD5282"/>
    <w:rsid w:val="00CF5517"/>
    <w:rsid w:val="00D02A45"/>
    <w:rsid w:val="00D1512B"/>
    <w:rsid w:val="00D469F7"/>
    <w:rsid w:val="00D55C37"/>
    <w:rsid w:val="00D65B2E"/>
    <w:rsid w:val="00D745AF"/>
    <w:rsid w:val="00D948E5"/>
    <w:rsid w:val="00D97A49"/>
    <w:rsid w:val="00DB1848"/>
    <w:rsid w:val="00DF22E3"/>
    <w:rsid w:val="00E11A7B"/>
    <w:rsid w:val="00E40973"/>
    <w:rsid w:val="00E50301"/>
    <w:rsid w:val="00E62193"/>
    <w:rsid w:val="00E73F7C"/>
    <w:rsid w:val="00E923B8"/>
    <w:rsid w:val="00E9797C"/>
    <w:rsid w:val="00EA28E0"/>
    <w:rsid w:val="00EB3BC3"/>
    <w:rsid w:val="00EC6689"/>
    <w:rsid w:val="00ED10CA"/>
    <w:rsid w:val="00EE23BB"/>
    <w:rsid w:val="00F04D2C"/>
    <w:rsid w:val="00F856EE"/>
    <w:rsid w:val="00F94F45"/>
    <w:rsid w:val="00FB1D74"/>
    <w:rsid w:val="00FC0DFE"/>
    <w:rsid w:val="00FD1E0F"/>
    <w:rsid w:val="00FE266D"/>
    <w:rsid w:val="00FF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E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10CA"/>
    <w:rPr>
      <w:color w:val="0000FF"/>
      <w:u w:val="single"/>
    </w:rPr>
  </w:style>
  <w:style w:type="character" w:customStyle="1" w:styleId="blk">
    <w:name w:val="blk"/>
    <w:basedOn w:val="a0"/>
    <w:rsid w:val="00ED10CA"/>
  </w:style>
  <w:style w:type="character" w:customStyle="1" w:styleId="apple-converted-space">
    <w:name w:val="apple-converted-space"/>
    <w:rsid w:val="00FC0DFE"/>
  </w:style>
  <w:style w:type="table" w:styleId="a7">
    <w:name w:val="Table Grid"/>
    <w:basedOn w:val="a1"/>
    <w:uiPriority w:val="59"/>
    <w:rsid w:val="00CB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locked/>
    <w:rsid w:val="000E28F1"/>
    <w:rPr>
      <w:sz w:val="24"/>
      <w:szCs w:val="24"/>
    </w:rPr>
  </w:style>
  <w:style w:type="paragraph" w:styleId="20">
    <w:name w:val="Body Text Indent 2"/>
    <w:basedOn w:val="a"/>
    <w:link w:val="2"/>
    <w:rsid w:val="000E28F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0E28F1"/>
  </w:style>
  <w:style w:type="paragraph" w:customStyle="1" w:styleId="ConsPlusNormal">
    <w:name w:val="ConsPlusNormal"/>
    <w:rsid w:val="000E28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t-pdt-m2">
    <w:name w:val="dt-p dt-m2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527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270C"/>
  </w:style>
  <w:style w:type="paragraph" w:styleId="aa">
    <w:name w:val="footer"/>
    <w:basedOn w:val="a"/>
    <w:link w:val="ab"/>
    <w:uiPriority w:val="99"/>
    <w:semiHidden/>
    <w:unhideWhenUsed/>
    <w:rsid w:val="004527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2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9DCF-44AA-4E7D-97B5-19CA7CB2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IntelCoreDuo</dc:creator>
  <cp:keywords/>
  <dc:description/>
  <cp:lastModifiedBy>Администрация</cp:lastModifiedBy>
  <cp:revision>105</cp:revision>
  <cp:lastPrinted>2022-04-21T04:46:00Z</cp:lastPrinted>
  <dcterms:created xsi:type="dcterms:W3CDTF">2017-03-22T02:37:00Z</dcterms:created>
  <dcterms:modified xsi:type="dcterms:W3CDTF">2022-05-10T03:54:00Z</dcterms:modified>
</cp:coreProperties>
</file>