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64" w:rsidRDefault="00EB2C64" w:rsidP="00EB2C6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Совет депутатов Пуирского сельского поселения</w:t>
      </w:r>
    </w:p>
    <w:p w:rsidR="00EB2C64" w:rsidRDefault="00EB2C64" w:rsidP="00EB2C6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EB2C64" w:rsidRDefault="00EB2C64" w:rsidP="00EB2C6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EB2C64" w:rsidRDefault="00EB2C64" w:rsidP="00EB2C6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РЕШЕНИЕ</w:t>
      </w:r>
    </w:p>
    <w:p w:rsidR="00EB2C64" w:rsidRDefault="00EB2C64" w:rsidP="00EB2C64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EB2C64" w:rsidRDefault="00EB2C64" w:rsidP="00EB2C64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08.11.2018                                                                                                            № 4-15</w:t>
      </w:r>
    </w:p>
    <w:p w:rsidR="00EB2C64" w:rsidRDefault="00EB2C64" w:rsidP="00EB2C6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EB2C64" w:rsidRDefault="00EB2C64" w:rsidP="00EB2C6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п. Пуир</w:t>
      </w:r>
    </w:p>
    <w:p w:rsidR="000E2AA5" w:rsidRDefault="000E2AA5" w:rsidP="00B7032C">
      <w:pPr>
        <w:tabs>
          <w:tab w:val="left" w:pos="210"/>
        </w:tabs>
        <w:jc w:val="both"/>
        <w:rPr>
          <w:szCs w:val="24"/>
        </w:rPr>
      </w:pPr>
    </w:p>
    <w:p w:rsidR="00D55738" w:rsidRDefault="00D55738" w:rsidP="00B7032C">
      <w:pPr>
        <w:jc w:val="both"/>
      </w:pPr>
    </w:p>
    <w:p w:rsidR="006065E2" w:rsidRDefault="009562C2" w:rsidP="00726DB6">
      <w:pPr>
        <w:spacing w:line="220" w:lineRule="exact"/>
        <w:jc w:val="both"/>
      </w:pPr>
      <w:r>
        <w:t xml:space="preserve">Об утверждении </w:t>
      </w:r>
      <w:r w:rsidR="00B7032C">
        <w:t>П</w:t>
      </w:r>
      <w:r w:rsidR="006065E2">
        <w:t>еречня видов муниципального контроля и органов местного с</w:t>
      </w:r>
      <w:r w:rsidR="006065E2">
        <w:t>а</w:t>
      </w:r>
      <w:r w:rsidR="006065E2">
        <w:t xml:space="preserve">моуправления, уполномоченных на их осуществление на территории </w:t>
      </w:r>
      <w:r w:rsidR="00E35BFB">
        <w:t>Пуир</w:t>
      </w:r>
      <w:r w:rsidR="006065E2">
        <w:t xml:space="preserve">ского сельского поселения Николаевского муниципального района Хабаровского края </w:t>
      </w:r>
    </w:p>
    <w:p w:rsidR="006065E2" w:rsidRDefault="006065E2" w:rsidP="00B7032C">
      <w:pPr>
        <w:tabs>
          <w:tab w:val="left" w:pos="667"/>
        </w:tabs>
        <w:jc w:val="both"/>
      </w:pPr>
      <w:r>
        <w:t xml:space="preserve">          </w:t>
      </w:r>
    </w:p>
    <w:p w:rsidR="00726DB6" w:rsidRDefault="00726DB6" w:rsidP="00B7032C">
      <w:pPr>
        <w:tabs>
          <w:tab w:val="left" w:pos="667"/>
        </w:tabs>
        <w:jc w:val="both"/>
      </w:pPr>
    </w:p>
    <w:p w:rsidR="006065E2" w:rsidRDefault="006065E2" w:rsidP="00B7032C">
      <w:pPr>
        <w:tabs>
          <w:tab w:val="left" w:pos="667"/>
        </w:tabs>
        <w:jc w:val="both"/>
      </w:pPr>
      <w:r>
        <w:t xml:space="preserve">           </w:t>
      </w:r>
      <w:proofErr w:type="gramStart"/>
      <w:r w:rsidR="004E021E">
        <w:t xml:space="preserve">В целях совершенствования нормативно-правовой базы, </w:t>
      </w:r>
      <w:r w:rsidR="00F515E8">
        <w:t>в соответствии со</w:t>
      </w:r>
      <w:r>
        <w:t xml:space="preserve"> стать</w:t>
      </w:r>
      <w:r w:rsidR="00F515E8">
        <w:t xml:space="preserve">ями 17.1, 27 </w:t>
      </w:r>
      <w:r>
        <w:t>Федерального закона от 06.10.2003 № 131-ФЗ «Об общих при</w:t>
      </w:r>
      <w:r>
        <w:t>н</w:t>
      </w:r>
      <w:r>
        <w:t>ципах организации местного самоуправления в Российской Федерации», пункта 1 части 2 статьи 6 Федерального закона от 26.12.2008 № 294-ФЗ «О защите прав юридических лиц и индивидуальных предпринимателей при осуществлении гос</w:t>
      </w:r>
      <w:r>
        <w:t>у</w:t>
      </w:r>
      <w:r>
        <w:t xml:space="preserve">дарственного контроля (надзора) и муниципального контроля», Уставом </w:t>
      </w:r>
      <w:r w:rsidR="00E35BFB">
        <w:t>Пуир</w:t>
      </w:r>
      <w:r>
        <w:t xml:space="preserve">ского сельского поселения, Совет депутатов </w:t>
      </w:r>
      <w:r w:rsidR="00E35BFB">
        <w:t>Пуир</w:t>
      </w:r>
      <w:r>
        <w:t>ского сельского</w:t>
      </w:r>
      <w:proofErr w:type="gramEnd"/>
      <w:r>
        <w:t xml:space="preserve"> поселения Николае</w:t>
      </w:r>
      <w:r>
        <w:t>в</w:t>
      </w:r>
      <w:r>
        <w:t xml:space="preserve">ского муниципального района Хабаровского края </w:t>
      </w:r>
    </w:p>
    <w:p w:rsidR="006065E2" w:rsidRDefault="006065E2" w:rsidP="00B7032C">
      <w:pPr>
        <w:jc w:val="both"/>
      </w:pPr>
      <w:r>
        <w:t xml:space="preserve">РЕШИЛ: </w:t>
      </w:r>
    </w:p>
    <w:p w:rsidR="006065E2" w:rsidRDefault="00863798" w:rsidP="00B7032C">
      <w:pPr>
        <w:jc w:val="both"/>
      </w:pPr>
      <w:r>
        <w:t xml:space="preserve">         1. </w:t>
      </w:r>
      <w:r w:rsidR="006065E2">
        <w:t xml:space="preserve">Определить администрацию </w:t>
      </w:r>
      <w:r w:rsidR="00E35BFB">
        <w:t>Пуир</w:t>
      </w:r>
      <w:r w:rsidR="006065E2">
        <w:t>ского сельского поселения Николаевск</w:t>
      </w:r>
      <w:r w:rsidR="006065E2">
        <w:t>о</w:t>
      </w:r>
      <w:r w:rsidR="006065E2">
        <w:t xml:space="preserve">го муниципального района уполномоченным органом по ведению Перечня видов муниципального контроля и органов местного самоуправления, уполномоченных на их осуществление на территории </w:t>
      </w:r>
      <w:r w:rsidR="00E35BFB">
        <w:t>Пуир</w:t>
      </w:r>
      <w:r w:rsidR="006065E2">
        <w:t>ского сельского поселения  Николаевск</w:t>
      </w:r>
      <w:r w:rsidR="006065E2">
        <w:t>о</w:t>
      </w:r>
      <w:r w:rsidR="006065E2">
        <w:t xml:space="preserve">го муниципального района Хабаровского края. </w:t>
      </w:r>
    </w:p>
    <w:p w:rsidR="006065E2" w:rsidRDefault="006065E2" w:rsidP="00B7032C">
      <w:pPr>
        <w:tabs>
          <w:tab w:val="left" w:pos="601"/>
        </w:tabs>
        <w:ind w:hanging="539"/>
        <w:jc w:val="both"/>
      </w:pPr>
      <w:r>
        <w:t xml:space="preserve">                 2. Утвердить прилагаемый Порядок ведения Перечня видов муниципального контроля и органов местного самоуправления, уполномоченных на их осуществл</w:t>
      </w:r>
      <w:r>
        <w:t>е</w:t>
      </w:r>
      <w:r>
        <w:t xml:space="preserve">ние на территории </w:t>
      </w:r>
      <w:r w:rsidR="00E35BFB">
        <w:t>Пуир</w:t>
      </w:r>
      <w:r>
        <w:t>ского сельского поселения  Николаевского муниципальн</w:t>
      </w:r>
      <w:r>
        <w:t>о</w:t>
      </w:r>
      <w:r>
        <w:t xml:space="preserve">го района Хабаровского края. </w:t>
      </w:r>
    </w:p>
    <w:p w:rsidR="006065E2" w:rsidRDefault="006065E2" w:rsidP="00B7032C">
      <w:pPr>
        <w:tabs>
          <w:tab w:val="left" w:pos="601"/>
        </w:tabs>
        <w:ind w:hanging="539"/>
        <w:jc w:val="both"/>
      </w:pPr>
      <w:r>
        <w:t xml:space="preserve">                 3. Утвердить </w:t>
      </w:r>
      <w:r w:rsidR="00F515E8">
        <w:t xml:space="preserve">прилагаемый </w:t>
      </w:r>
      <w:r>
        <w:t>Переч</w:t>
      </w:r>
      <w:r w:rsidR="00863798">
        <w:t>е</w:t>
      </w:r>
      <w:r w:rsidR="00906586">
        <w:t>нь</w:t>
      </w:r>
      <w:r>
        <w:t xml:space="preserve"> видов муниципального контроля и о</w:t>
      </w:r>
      <w:r w:rsidR="00E35BFB">
        <w:t>рганов местного самоуправления Пуир</w:t>
      </w:r>
      <w:r>
        <w:t>ского сельского поселения, уполномоче</w:t>
      </w:r>
      <w:r>
        <w:t>н</w:t>
      </w:r>
      <w:r>
        <w:t>ных на их осуществление.</w:t>
      </w:r>
    </w:p>
    <w:p w:rsidR="006065E2" w:rsidRDefault="009562C2" w:rsidP="00B7032C">
      <w:pPr>
        <w:tabs>
          <w:tab w:val="left" w:pos="601"/>
        </w:tabs>
        <w:ind w:hanging="539"/>
        <w:jc w:val="both"/>
      </w:pPr>
      <w:r>
        <w:tab/>
        <w:t xml:space="preserve">       4</w:t>
      </w:r>
      <w:r w:rsidR="006065E2">
        <w:t xml:space="preserve">. </w:t>
      </w:r>
      <w:r w:rsidR="00863798">
        <w:t xml:space="preserve">  Решение подлежит официальному опубликованию.</w:t>
      </w:r>
    </w:p>
    <w:p w:rsidR="006065E2" w:rsidRDefault="008C7FB8" w:rsidP="00B7032C">
      <w:pPr>
        <w:tabs>
          <w:tab w:val="left" w:pos="684"/>
        </w:tabs>
        <w:jc w:val="both"/>
      </w:pPr>
      <w:r>
        <w:t xml:space="preserve">      </w:t>
      </w:r>
      <w:r w:rsidR="009562C2">
        <w:t xml:space="preserve"> 5</w:t>
      </w:r>
      <w:r w:rsidR="006065E2">
        <w:t xml:space="preserve">. </w:t>
      </w:r>
      <w:r w:rsidR="00863798">
        <w:t xml:space="preserve"> </w:t>
      </w:r>
      <w:r w:rsidR="00F515E8">
        <w:t xml:space="preserve"> </w:t>
      </w:r>
      <w:r w:rsidR="00863798">
        <w:t>Р</w:t>
      </w:r>
      <w:r w:rsidR="006065E2">
        <w:t>ешение вступает в силу после его официального опубликования</w:t>
      </w:r>
      <w:r w:rsidR="00E35BFB">
        <w:t>.</w:t>
      </w:r>
    </w:p>
    <w:p w:rsidR="006065E2" w:rsidRDefault="006065E2" w:rsidP="00B7032C"/>
    <w:p w:rsidR="008C7FB8" w:rsidRDefault="008C7FB8" w:rsidP="00B7032C"/>
    <w:p w:rsidR="006065E2" w:rsidRPr="006065E2" w:rsidRDefault="006065E2" w:rsidP="00B7032C">
      <w:r>
        <w:t>Председатель Совета депутатов</w:t>
      </w:r>
    </w:p>
    <w:p w:rsidR="006065E2" w:rsidRDefault="00E35BFB" w:rsidP="00B7032C">
      <w:r>
        <w:t>Пуир</w:t>
      </w:r>
      <w:r w:rsidR="006065E2">
        <w:t xml:space="preserve">ского сельского поселения                                                     </w:t>
      </w:r>
      <w:r w:rsidR="00F515E8">
        <w:t xml:space="preserve">          </w:t>
      </w:r>
      <w:r w:rsidR="006065E2">
        <w:t xml:space="preserve"> </w:t>
      </w:r>
      <w:r>
        <w:t>Е</w:t>
      </w:r>
      <w:r w:rsidR="006065E2">
        <w:t>.</w:t>
      </w:r>
      <w:r>
        <w:t>С</w:t>
      </w:r>
      <w:r w:rsidR="006065E2">
        <w:t xml:space="preserve">. </w:t>
      </w:r>
      <w:proofErr w:type="spellStart"/>
      <w:r>
        <w:t>Кульне</w:t>
      </w:r>
      <w:r w:rsidR="006065E2">
        <w:t>ва</w:t>
      </w:r>
      <w:proofErr w:type="spellEnd"/>
      <w:r w:rsidR="006065E2">
        <w:t xml:space="preserve">                                                                 </w:t>
      </w:r>
    </w:p>
    <w:p w:rsidR="006065E2" w:rsidRDefault="006065E2" w:rsidP="00B7032C">
      <w:pPr>
        <w:tabs>
          <w:tab w:val="left" w:pos="582"/>
        </w:tabs>
      </w:pPr>
    </w:p>
    <w:p w:rsidR="006065E2" w:rsidRDefault="006065E2" w:rsidP="00B7032C">
      <w:pPr>
        <w:tabs>
          <w:tab w:val="left" w:pos="743"/>
        </w:tabs>
      </w:pPr>
      <w:r>
        <w:t xml:space="preserve">Глава </w:t>
      </w:r>
      <w:r w:rsidR="00E35BFB">
        <w:t>Пуир</w:t>
      </w:r>
      <w:r>
        <w:t xml:space="preserve">ского </w:t>
      </w:r>
      <w:proofErr w:type="gramStart"/>
      <w:r>
        <w:t>сельского</w:t>
      </w:r>
      <w:proofErr w:type="gramEnd"/>
    </w:p>
    <w:p w:rsidR="006065E2" w:rsidRDefault="006065E2" w:rsidP="00B7032C">
      <w:pPr>
        <w:tabs>
          <w:tab w:val="left" w:pos="743"/>
        </w:tabs>
      </w:pPr>
      <w:r>
        <w:t xml:space="preserve">поселения                                                                     </w:t>
      </w:r>
      <w:r w:rsidR="00E35BFB">
        <w:t xml:space="preserve">                   </w:t>
      </w:r>
      <w:r w:rsidR="00F515E8">
        <w:t xml:space="preserve">               </w:t>
      </w:r>
      <w:r w:rsidR="00E35BFB">
        <w:t xml:space="preserve">  </w:t>
      </w:r>
      <w:r>
        <w:t xml:space="preserve"> Н.А. </w:t>
      </w:r>
      <w:proofErr w:type="gramStart"/>
      <w:r w:rsidR="00E35BFB">
        <w:t>Рудая</w:t>
      </w:r>
      <w:proofErr w:type="gramEnd"/>
    </w:p>
    <w:p w:rsidR="00E35BFB" w:rsidRDefault="00642A48" w:rsidP="00B7032C">
      <w:pPr>
        <w:tabs>
          <w:tab w:val="left" w:pos="5708"/>
          <w:tab w:val="left" w:pos="5931"/>
        </w:tabs>
      </w:pPr>
      <w:r>
        <w:t xml:space="preserve">                                                     </w:t>
      </w:r>
      <w:r w:rsidR="00052ECB">
        <w:t xml:space="preserve">                       </w:t>
      </w:r>
      <w:r w:rsidR="00E35BFB">
        <w:t xml:space="preserve">                                                                             </w:t>
      </w:r>
    </w:p>
    <w:p w:rsidR="00316A36" w:rsidRDefault="00E35BFB" w:rsidP="00B7032C">
      <w:pPr>
        <w:tabs>
          <w:tab w:val="left" w:pos="5708"/>
          <w:tab w:val="left" w:pos="5931"/>
        </w:tabs>
      </w:pPr>
      <w:r>
        <w:t xml:space="preserve">                                                                                                                                                              </w:t>
      </w:r>
    </w:p>
    <w:p w:rsidR="00F515E8" w:rsidRDefault="00316A36" w:rsidP="00B7032C">
      <w:pPr>
        <w:tabs>
          <w:tab w:val="left" w:pos="5708"/>
          <w:tab w:val="left" w:pos="5931"/>
        </w:tabs>
      </w:pPr>
      <w:r>
        <w:t xml:space="preserve">                                                                                     </w:t>
      </w:r>
    </w:p>
    <w:p w:rsidR="007935E8" w:rsidRDefault="007935E8" w:rsidP="00B7032C">
      <w:pPr>
        <w:tabs>
          <w:tab w:val="left" w:pos="5708"/>
          <w:tab w:val="left" w:pos="5931"/>
        </w:tabs>
      </w:pPr>
    </w:p>
    <w:p w:rsidR="00642A48" w:rsidRDefault="00316A36" w:rsidP="00726DB6">
      <w:pPr>
        <w:tabs>
          <w:tab w:val="left" w:pos="5708"/>
          <w:tab w:val="left" w:pos="5931"/>
        </w:tabs>
        <w:spacing w:line="220" w:lineRule="exact"/>
      </w:pPr>
      <w:r>
        <w:lastRenderedPageBreak/>
        <w:t xml:space="preserve"> </w:t>
      </w:r>
      <w:r w:rsidR="00F515E8">
        <w:t xml:space="preserve">                                                                                      </w:t>
      </w:r>
      <w:r>
        <w:t xml:space="preserve"> </w:t>
      </w:r>
      <w:r w:rsidR="00052ECB">
        <w:t>УТВЕРЖДЕН</w:t>
      </w:r>
    </w:p>
    <w:p w:rsidR="00642A48" w:rsidRDefault="00642A48" w:rsidP="00726DB6">
      <w:pPr>
        <w:spacing w:line="220" w:lineRule="exact"/>
      </w:pPr>
    </w:p>
    <w:p w:rsidR="00642A48" w:rsidRDefault="00642A48" w:rsidP="00726DB6">
      <w:pPr>
        <w:tabs>
          <w:tab w:val="left" w:pos="5421"/>
        </w:tabs>
        <w:spacing w:line="220" w:lineRule="exact"/>
      </w:pPr>
      <w:r>
        <w:t xml:space="preserve">                                                                                       решением Совета депутатов</w:t>
      </w:r>
    </w:p>
    <w:p w:rsidR="00642A48" w:rsidRDefault="00642A48" w:rsidP="00726DB6">
      <w:pPr>
        <w:tabs>
          <w:tab w:val="left" w:pos="5421"/>
        </w:tabs>
        <w:spacing w:line="220" w:lineRule="exact"/>
      </w:pPr>
      <w:r>
        <w:t xml:space="preserve">                                                                                       Пуирского сельского поселения</w:t>
      </w:r>
    </w:p>
    <w:p w:rsidR="00642A48" w:rsidRDefault="00642A48" w:rsidP="00726DB6">
      <w:pPr>
        <w:spacing w:line="220" w:lineRule="exact"/>
      </w:pPr>
    </w:p>
    <w:p w:rsidR="00642A48" w:rsidRDefault="00642A48" w:rsidP="00726DB6">
      <w:pPr>
        <w:spacing w:line="220" w:lineRule="exact"/>
      </w:pPr>
      <w:r>
        <w:t xml:space="preserve">                                                                                       от </w:t>
      </w:r>
      <w:r w:rsidR="009562C2">
        <w:t>08</w:t>
      </w:r>
      <w:r w:rsidR="00052ECB">
        <w:t>.11.2018</w:t>
      </w:r>
      <w:r w:rsidR="00B7032C">
        <w:t xml:space="preserve">   </w:t>
      </w:r>
      <w:r>
        <w:t xml:space="preserve"> №</w:t>
      </w:r>
      <w:r w:rsidR="00052ECB">
        <w:t xml:space="preserve"> 4-</w:t>
      </w:r>
      <w:r w:rsidR="009562C2">
        <w:t>15</w:t>
      </w:r>
      <w:r>
        <w:t xml:space="preserve">   </w:t>
      </w:r>
    </w:p>
    <w:p w:rsidR="00507CBA" w:rsidRDefault="00507CBA" w:rsidP="00B7032C"/>
    <w:p w:rsidR="00507CBA" w:rsidRDefault="00507CBA" w:rsidP="00726DB6">
      <w:pPr>
        <w:spacing w:line="240" w:lineRule="exact"/>
        <w:jc w:val="center"/>
      </w:pPr>
      <w:r>
        <w:t>ПОРЯДОК</w:t>
      </w:r>
    </w:p>
    <w:p w:rsidR="00507CBA" w:rsidRDefault="00507CBA" w:rsidP="00726DB6">
      <w:pPr>
        <w:tabs>
          <w:tab w:val="left" w:pos="719"/>
        </w:tabs>
        <w:spacing w:line="240" w:lineRule="exact"/>
        <w:jc w:val="center"/>
      </w:pPr>
      <w:r>
        <w:t>ведения Перечня видов муниципального контроля органов местного самоуправл</w:t>
      </w:r>
      <w:r>
        <w:t>е</w:t>
      </w:r>
      <w:r>
        <w:t xml:space="preserve">ния, уполномоченных на их осуществление, на территории Пуирского </w:t>
      </w:r>
    </w:p>
    <w:p w:rsidR="00507CBA" w:rsidRDefault="00507CBA" w:rsidP="00726DB6">
      <w:pPr>
        <w:tabs>
          <w:tab w:val="left" w:pos="719"/>
        </w:tabs>
        <w:spacing w:line="240" w:lineRule="exact"/>
        <w:jc w:val="center"/>
      </w:pPr>
      <w:r>
        <w:t xml:space="preserve">сельского поселения Николаевского муниципального района </w:t>
      </w:r>
    </w:p>
    <w:p w:rsidR="00507CBA" w:rsidRDefault="00507CBA" w:rsidP="00726DB6">
      <w:pPr>
        <w:tabs>
          <w:tab w:val="left" w:pos="719"/>
        </w:tabs>
        <w:spacing w:line="240" w:lineRule="exact"/>
        <w:jc w:val="center"/>
      </w:pPr>
      <w:r>
        <w:t>Хабаровского края</w:t>
      </w:r>
    </w:p>
    <w:p w:rsidR="00507CBA" w:rsidRDefault="00507CBA" w:rsidP="00B7032C"/>
    <w:p w:rsidR="00507CBA" w:rsidRDefault="00507CBA" w:rsidP="00B7032C"/>
    <w:p w:rsidR="00507CBA" w:rsidRDefault="00507CBA" w:rsidP="00B7032C">
      <w:pPr>
        <w:jc w:val="both"/>
      </w:pPr>
      <w:r>
        <w:t xml:space="preserve">          1. Настоящие Правила определяют порядок ведения Перечня видов муниц</w:t>
      </w:r>
      <w:r>
        <w:t>и</w:t>
      </w:r>
      <w:r>
        <w:t>пального контроля и органов местного самоуправления, уполномоченных на ос</w:t>
      </w:r>
      <w:r>
        <w:t>у</w:t>
      </w:r>
      <w:r>
        <w:t xml:space="preserve">ществление конкретного вида муниципального контроля (далее – Правила). </w:t>
      </w:r>
    </w:p>
    <w:p w:rsidR="00507CBA" w:rsidRDefault="00507CBA" w:rsidP="00B7032C">
      <w:pPr>
        <w:tabs>
          <w:tab w:val="left" w:pos="548"/>
          <w:tab w:val="left" w:pos="702"/>
        </w:tabs>
        <w:jc w:val="both"/>
      </w:pPr>
      <w:r>
        <w:t xml:space="preserve">          2. Перечень видов муниципального контроля формируется и ведется специ</w:t>
      </w:r>
      <w:r>
        <w:t>а</w:t>
      </w:r>
      <w:r>
        <w:t>листом первой категории администрации Пуирского сельского поселения Никол</w:t>
      </w:r>
      <w:r>
        <w:t>а</w:t>
      </w:r>
      <w:r>
        <w:t>евского муниципального района на основании сведений, предоставляемых специ</w:t>
      </w:r>
      <w:r>
        <w:t>а</w:t>
      </w:r>
      <w:r>
        <w:t xml:space="preserve">листами администрации </w:t>
      </w:r>
      <w:r w:rsidR="00B40686">
        <w:t>Пуир</w:t>
      </w:r>
      <w:r>
        <w:t>ского сельского поселения Николаевского муниц</w:t>
      </w:r>
      <w:r>
        <w:t>и</w:t>
      </w:r>
      <w:r>
        <w:t>пального района, уполномоченными на осуществление конкретного вида муниц</w:t>
      </w:r>
      <w:r>
        <w:t>и</w:t>
      </w:r>
      <w:r>
        <w:t xml:space="preserve">пального контроля. Перечень видов муниципального контроля (далее – перечень) утверждается постановлением администрации </w:t>
      </w:r>
      <w:r w:rsidR="00B40686">
        <w:t>Пуир</w:t>
      </w:r>
      <w:r>
        <w:t>ского сельского поселения Н</w:t>
      </w:r>
      <w:r>
        <w:t>и</w:t>
      </w:r>
      <w:r>
        <w:t xml:space="preserve">колаевского муниципального района. </w:t>
      </w:r>
    </w:p>
    <w:p w:rsidR="00507CBA" w:rsidRDefault="00507CBA" w:rsidP="00B7032C">
      <w:pPr>
        <w:jc w:val="both"/>
      </w:pPr>
      <w:r>
        <w:t xml:space="preserve">          3. Перечень включает в себя следующие сведения: - виды муниципального контроля; - нормативные правовые акты, регламентирующие осуществление вида муниципального контроля (включая реквизиты с указанием конкретных полож</w:t>
      </w:r>
      <w:r>
        <w:t>е</w:t>
      </w:r>
      <w:r>
        <w:t xml:space="preserve">ний, статей, пунктов, абзацев); - информацию об утверждении административного регламента осуществления вида муниципального контроля (включая реквизиты нормативного правового акта); - уполномоченные специалисты на осуществление конкретного вида муниципального контроля. </w:t>
      </w:r>
    </w:p>
    <w:p w:rsidR="00507CBA" w:rsidRDefault="00507CBA" w:rsidP="00B7032C">
      <w:pPr>
        <w:jc w:val="both"/>
      </w:pPr>
      <w:r>
        <w:t xml:space="preserve">          4. Ведение Перечня предусматривает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уполномоченных специалистах на осуществление конкретного контроля муниципального контроля, и иной, вкл</w:t>
      </w:r>
      <w:r>
        <w:t>ю</w:t>
      </w:r>
      <w:r>
        <w:t xml:space="preserve">ченной в Перечень, информации. </w:t>
      </w:r>
    </w:p>
    <w:p w:rsidR="00507CBA" w:rsidRDefault="00507CBA" w:rsidP="00B7032C">
      <w:pPr>
        <w:jc w:val="both"/>
      </w:pPr>
      <w:r>
        <w:t xml:space="preserve">          5. В случае принятия нормативных правовых актов, требующих внесения и</w:t>
      </w:r>
      <w:r>
        <w:t>з</w:t>
      </w:r>
      <w:r>
        <w:t xml:space="preserve">менений в Перечень, уполномоченные специалисты на осуществление конкретного вида муниципального контроля в течение 10 рабочих дней со дня возникновения таких изменений направляют специалисту первой категории в письменной форме предложения о внесении изменений в Перечень (далее – предложения). </w:t>
      </w:r>
    </w:p>
    <w:p w:rsidR="00507CBA" w:rsidRDefault="00507CBA" w:rsidP="00B7032C">
      <w:pPr>
        <w:tabs>
          <w:tab w:val="left" w:pos="685"/>
        </w:tabs>
        <w:jc w:val="both"/>
      </w:pPr>
      <w:r>
        <w:t xml:space="preserve">          Предложения должны содержать обоснование необходимости внесения в П</w:t>
      </w:r>
      <w:r>
        <w:t>е</w:t>
      </w:r>
      <w:r>
        <w:t>речень изменений, предусмотренных пунктом 3 настоящих Правил. Ответстве</w:t>
      </w:r>
      <w:r>
        <w:t>н</w:t>
      </w:r>
      <w:r>
        <w:t>ность  за своевременность, полноту и достоверность направления специалисту пе</w:t>
      </w:r>
      <w:r>
        <w:t>р</w:t>
      </w:r>
      <w:r>
        <w:t xml:space="preserve">вой категории предложений по корректировке Перечня несут уполномоченные специалисты на осуществление конкретного вида муниципального контроля. </w:t>
      </w:r>
    </w:p>
    <w:p w:rsidR="00507CBA" w:rsidRDefault="00507CBA" w:rsidP="00B7032C">
      <w:pPr>
        <w:jc w:val="both"/>
      </w:pPr>
      <w:r>
        <w:t xml:space="preserve">          6. Специалист первой категории в срок не более 30 дней со дня поступления предложений вносит изменения в Перечень. </w:t>
      </w:r>
    </w:p>
    <w:p w:rsidR="00507CBA" w:rsidRDefault="00507CBA" w:rsidP="00B7032C">
      <w:pPr>
        <w:jc w:val="both"/>
      </w:pPr>
      <w:r>
        <w:t xml:space="preserve">          7. Информация, включенная в Перечень, является общедоступной. </w:t>
      </w:r>
    </w:p>
    <w:p w:rsidR="00507CBA" w:rsidRDefault="00507CBA" w:rsidP="00B7032C">
      <w:pPr>
        <w:jc w:val="both"/>
      </w:pPr>
      <w:r>
        <w:lastRenderedPageBreak/>
        <w:t xml:space="preserve">          8. Актуальная версия Перечня подлежит размещению на официальном сайте поселения в информационно-телекоммуникационной сети Интернет. </w:t>
      </w:r>
    </w:p>
    <w:p w:rsidR="00726DB6" w:rsidRDefault="00726DB6" w:rsidP="00B7032C">
      <w:pPr>
        <w:jc w:val="both"/>
      </w:pPr>
    </w:p>
    <w:p w:rsidR="00726DB6" w:rsidRDefault="00726DB6" w:rsidP="00726DB6">
      <w:pPr>
        <w:jc w:val="center"/>
      </w:pPr>
      <w:r>
        <w:t>__________________</w:t>
      </w:r>
    </w:p>
    <w:p w:rsidR="00507CBA" w:rsidRDefault="00507CBA" w:rsidP="00B7032C">
      <w:pPr>
        <w:jc w:val="both"/>
      </w:pPr>
    </w:p>
    <w:p w:rsidR="00B40686" w:rsidRDefault="00B40686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726DB6" w:rsidRDefault="00726DB6" w:rsidP="00B7032C">
      <w:pPr>
        <w:jc w:val="center"/>
      </w:pPr>
    </w:p>
    <w:p w:rsidR="00726DB6" w:rsidRDefault="00726DB6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</w:p>
    <w:p w:rsidR="00F24D98" w:rsidRDefault="00F24D98" w:rsidP="00726DB6">
      <w:pPr>
        <w:spacing w:line="220" w:lineRule="exact"/>
        <w:jc w:val="both"/>
      </w:pPr>
    </w:p>
    <w:p w:rsidR="00726DB6" w:rsidRDefault="00726DB6" w:rsidP="00726DB6">
      <w:pPr>
        <w:spacing w:line="220" w:lineRule="exact"/>
        <w:jc w:val="both"/>
      </w:pPr>
    </w:p>
    <w:p w:rsidR="00726DB6" w:rsidRDefault="00726DB6" w:rsidP="00726DB6">
      <w:pPr>
        <w:spacing w:line="220" w:lineRule="exact"/>
        <w:jc w:val="both"/>
      </w:pPr>
    </w:p>
    <w:p w:rsidR="00F24D98" w:rsidRDefault="00F24D98" w:rsidP="00B7032C">
      <w:pPr>
        <w:tabs>
          <w:tab w:val="left" w:pos="5416"/>
          <w:tab w:val="left" w:pos="5605"/>
        </w:tabs>
        <w:jc w:val="center"/>
      </w:pPr>
      <w:r>
        <w:lastRenderedPageBreak/>
        <w:t xml:space="preserve">                                          </w:t>
      </w:r>
      <w:r w:rsidR="00925035">
        <w:t xml:space="preserve">      </w:t>
      </w:r>
      <w:r>
        <w:t>У</w:t>
      </w:r>
      <w:r w:rsidR="00925035">
        <w:t>ТВЕРЖДЕН</w:t>
      </w:r>
    </w:p>
    <w:p w:rsidR="00F24D98" w:rsidRDefault="00F24D98" w:rsidP="00B7032C">
      <w:pPr>
        <w:jc w:val="center"/>
      </w:pPr>
    </w:p>
    <w:p w:rsidR="00F24D98" w:rsidRDefault="00F24D98" w:rsidP="00B7032C">
      <w:pPr>
        <w:jc w:val="center"/>
      </w:pPr>
      <w:r>
        <w:t xml:space="preserve">                                                                       решением Совета депутатов</w:t>
      </w:r>
    </w:p>
    <w:p w:rsidR="00F24D98" w:rsidRDefault="00F24D98" w:rsidP="00B7032C">
      <w:pPr>
        <w:jc w:val="center"/>
      </w:pPr>
      <w:r>
        <w:t xml:space="preserve">                                                                              Пуирского сельского поселения</w:t>
      </w:r>
    </w:p>
    <w:p w:rsidR="00F24D98" w:rsidRDefault="00F24D98" w:rsidP="00B7032C">
      <w:pPr>
        <w:jc w:val="center"/>
      </w:pPr>
    </w:p>
    <w:p w:rsidR="00F24D98" w:rsidRDefault="00F24D98" w:rsidP="00B7032C">
      <w:pPr>
        <w:tabs>
          <w:tab w:val="left" w:pos="5622"/>
        </w:tabs>
        <w:jc w:val="center"/>
      </w:pPr>
      <w:r>
        <w:t xml:space="preserve">                                              </w:t>
      </w:r>
      <w:r w:rsidR="00D0610B">
        <w:t xml:space="preserve">                  </w:t>
      </w:r>
      <w:r w:rsidR="00726DB6">
        <w:t xml:space="preserve">от </w:t>
      </w:r>
      <w:r>
        <w:t xml:space="preserve"> </w:t>
      </w:r>
      <w:r w:rsidR="009562C2">
        <w:t>08</w:t>
      </w:r>
      <w:r w:rsidR="00D0610B">
        <w:t xml:space="preserve">.11.2018    </w:t>
      </w:r>
      <w:r>
        <w:t xml:space="preserve"> № </w:t>
      </w:r>
      <w:r w:rsidR="00925035">
        <w:t>4-</w:t>
      </w:r>
      <w:r w:rsidR="009562C2">
        <w:t>15</w:t>
      </w:r>
    </w:p>
    <w:p w:rsidR="00F24D98" w:rsidRDefault="00F24D98" w:rsidP="00B7032C">
      <w:pPr>
        <w:jc w:val="center"/>
      </w:pPr>
    </w:p>
    <w:p w:rsidR="00B7032C" w:rsidRDefault="00B7032C" w:rsidP="00B7032C">
      <w:pPr>
        <w:jc w:val="center"/>
      </w:pPr>
    </w:p>
    <w:p w:rsidR="00507CBA" w:rsidRDefault="00507CBA" w:rsidP="00D0610B">
      <w:pPr>
        <w:spacing w:line="240" w:lineRule="exact"/>
        <w:jc w:val="center"/>
      </w:pPr>
      <w:r>
        <w:t>ПЕРЕЧ</w:t>
      </w:r>
      <w:r w:rsidR="00D61BFC">
        <w:t>Е</w:t>
      </w:r>
      <w:r>
        <w:t>НЬ</w:t>
      </w:r>
    </w:p>
    <w:p w:rsidR="00507CBA" w:rsidRDefault="00507CBA" w:rsidP="00D0610B">
      <w:pPr>
        <w:spacing w:line="240" w:lineRule="exact"/>
        <w:jc w:val="center"/>
      </w:pPr>
      <w:r>
        <w:t xml:space="preserve">видов муниципального контроля и органов местного самоуправления, </w:t>
      </w:r>
    </w:p>
    <w:p w:rsidR="00507CBA" w:rsidRDefault="00507CBA" w:rsidP="00D0610B">
      <w:pPr>
        <w:spacing w:line="240" w:lineRule="exact"/>
        <w:jc w:val="center"/>
      </w:pPr>
      <w:r>
        <w:t xml:space="preserve">уполномоченных на их осуществление, на территории </w:t>
      </w:r>
    </w:p>
    <w:p w:rsidR="00507CBA" w:rsidRDefault="00507CBA" w:rsidP="00D0610B">
      <w:pPr>
        <w:spacing w:line="240" w:lineRule="exact"/>
        <w:jc w:val="center"/>
      </w:pPr>
      <w:r>
        <w:t>Пуирского сельского поселения</w:t>
      </w:r>
    </w:p>
    <w:p w:rsidR="00507CBA" w:rsidRDefault="00507CBA" w:rsidP="00B7032C"/>
    <w:tbl>
      <w:tblPr>
        <w:tblStyle w:val="a3"/>
        <w:tblW w:w="0" w:type="auto"/>
        <w:tblLook w:val="04A0"/>
      </w:tblPr>
      <w:tblGrid>
        <w:gridCol w:w="568"/>
        <w:gridCol w:w="2517"/>
        <w:gridCol w:w="3827"/>
        <w:gridCol w:w="2659"/>
      </w:tblGrid>
      <w:tr w:rsidR="00507CBA" w:rsidTr="00291EA3">
        <w:tc>
          <w:tcPr>
            <w:tcW w:w="568" w:type="dxa"/>
          </w:tcPr>
          <w:p w:rsidR="00507CBA" w:rsidRPr="00F515E8" w:rsidRDefault="00507CBA" w:rsidP="00B7032C">
            <w:pPr>
              <w:rPr>
                <w:sz w:val="24"/>
                <w:szCs w:val="24"/>
              </w:rPr>
            </w:pPr>
          </w:p>
          <w:p w:rsidR="00507CBA" w:rsidRPr="00F515E8" w:rsidRDefault="00507CBA" w:rsidP="00B7032C">
            <w:pPr>
              <w:rPr>
                <w:sz w:val="24"/>
                <w:szCs w:val="24"/>
              </w:rPr>
            </w:pPr>
          </w:p>
          <w:p w:rsidR="00507CBA" w:rsidRPr="00F515E8" w:rsidRDefault="00507CBA" w:rsidP="00B7032C">
            <w:pPr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№</w:t>
            </w:r>
          </w:p>
          <w:p w:rsidR="00507CBA" w:rsidRPr="00F515E8" w:rsidRDefault="00507CBA" w:rsidP="00B7032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515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5E8">
              <w:rPr>
                <w:sz w:val="24"/>
                <w:szCs w:val="24"/>
              </w:rPr>
              <w:t>/</w:t>
            </w:r>
            <w:proofErr w:type="spellStart"/>
            <w:r w:rsidRPr="00F515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7" w:type="dxa"/>
          </w:tcPr>
          <w:p w:rsidR="00507CBA" w:rsidRPr="00F515E8" w:rsidRDefault="00507CBA" w:rsidP="00726DB6">
            <w:pPr>
              <w:jc w:val="center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Наименование видов</w:t>
            </w:r>
          </w:p>
          <w:p w:rsidR="00507CBA" w:rsidRPr="00F515E8" w:rsidRDefault="00507CBA" w:rsidP="00726DB6">
            <w:pPr>
              <w:jc w:val="center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муниципального ко</w:t>
            </w:r>
            <w:r w:rsidRPr="00F515E8">
              <w:rPr>
                <w:sz w:val="24"/>
                <w:szCs w:val="24"/>
              </w:rPr>
              <w:t>н</w:t>
            </w:r>
            <w:r w:rsidRPr="00F515E8">
              <w:rPr>
                <w:sz w:val="24"/>
                <w:szCs w:val="24"/>
              </w:rPr>
              <w:t xml:space="preserve">троля Пуирского </w:t>
            </w:r>
            <w:r w:rsidR="00726DB6">
              <w:rPr>
                <w:sz w:val="24"/>
                <w:szCs w:val="24"/>
              </w:rPr>
              <w:t>с</w:t>
            </w:r>
            <w:r w:rsidRPr="00F515E8">
              <w:rPr>
                <w:sz w:val="24"/>
                <w:szCs w:val="24"/>
              </w:rPr>
              <w:t>ельского</w:t>
            </w:r>
            <w:r w:rsidR="00726DB6">
              <w:rPr>
                <w:sz w:val="24"/>
                <w:szCs w:val="24"/>
              </w:rPr>
              <w:t xml:space="preserve"> </w:t>
            </w:r>
            <w:r w:rsidRPr="00F515E8">
              <w:rPr>
                <w:sz w:val="24"/>
                <w:szCs w:val="24"/>
              </w:rPr>
              <w:t>поселения</w:t>
            </w:r>
          </w:p>
        </w:tc>
        <w:tc>
          <w:tcPr>
            <w:tcW w:w="3827" w:type="dxa"/>
          </w:tcPr>
          <w:p w:rsidR="00507CBA" w:rsidRPr="00F515E8" w:rsidRDefault="00507CBA" w:rsidP="00726DB6">
            <w:pPr>
              <w:jc w:val="center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Основание (реквизиты нормати</w:t>
            </w:r>
            <w:r w:rsidRPr="00F515E8">
              <w:rPr>
                <w:sz w:val="24"/>
                <w:szCs w:val="24"/>
              </w:rPr>
              <w:t>в</w:t>
            </w:r>
            <w:r w:rsidRPr="00F515E8">
              <w:rPr>
                <w:sz w:val="24"/>
                <w:szCs w:val="24"/>
              </w:rPr>
              <w:t>ного правового акта) Пуирского сельского</w:t>
            </w:r>
            <w:r w:rsidR="00726DB6">
              <w:rPr>
                <w:sz w:val="24"/>
                <w:szCs w:val="24"/>
              </w:rPr>
              <w:t xml:space="preserve"> </w:t>
            </w:r>
            <w:r w:rsidRPr="00F515E8">
              <w:rPr>
                <w:sz w:val="24"/>
                <w:szCs w:val="24"/>
              </w:rPr>
              <w:t>поселения</w:t>
            </w:r>
          </w:p>
        </w:tc>
        <w:tc>
          <w:tcPr>
            <w:tcW w:w="2659" w:type="dxa"/>
          </w:tcPr>
          <w:p w:rsidR="00507CBA" w:rsidRPr="00F515E8" w:rsidRDefault="00507CBA" w:rsidP="00726DB6">
            <w:pPr>
              <w:jc w:val="center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Орган местного сам</w:t>
            </w:r>
            <w:r w:rsidRPr="00F515E8">
              <w:rPr>
                <w:sz w:val="24"/>
                <w:szCs w:val="24"/>
              </w:rPr>
              <w:t>о</w:t>
            </w:r>
            <w:r w:rsidRPr="00F515E8">
              <w:rPr>
                <w:sz w:val="24"/>
                <w:szCs w:val="24"/>
              </w:rPr>
              <w:t>управления Пуирского сельского поселения, уполномоченный  на осуществление мун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>ципального контроля</w:t>
            </w:r>
          </w:p>
        </w:tc>
      </w:tr>
      <w:tr w:rsidR="00507CBA" w:rsidTr="00291EA3">
        <w:tc>
          <w:tcPr>
            <w:tcW w:w="568" w:type="dxa"/>
          </w:tcPr>
          <w:p w:rsidR="00507CBA" w:rsidRPr="00F515E8" w:rsidRDefault="008B0F9B" w:rsidP="00726DB6">
            <w:pPr>
              <w:jc w:val="center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1</w:t>
            </w:r>
            <w:r w:rsidR="00B40686" w:rsidRPr="00F515E8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07CBA" w:rsidRPr="00F515E8" w:rsidRDefault="00B40686" w:rsidP="00726DB6">
            <w:pPr>
              <w:jc w:val="both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Муниципальный ж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>лищный контроль</w:t>
            </w:r>
          </w:p>
        </w:tc>
        <w:tc>
          <w:tcPr>
            <w:tcW w:w="3827" w:type="dxa"/>
          </w:tcPr>
          <w:p w:rsidR="0045598C" w:rsidRPr="00F515E8" w:rsidRDefault="0045598C" w:rsidP="00726DB6">
            <w:pPr>
              <w:jc w:val="both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Постановление администрации Пуирского сельского поселения от 25.09.2017 № 63-па «Об утвержд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t>нии административного регламе</w:t>
            </w:r>
            <w:r w:rsidRPr="00F515E8">
              <w:rPr>
                <w:sz w:val="24"/>
                <w:szCs w:val="24"/>
              </w:rPr>
              <w:t>н</w:t>
            </w:r>
            <w:r w:rsidRPr="00F515E8">
              <w:rPr>
                <w:sz w:val="24"/>
                <w:szCs w:val="24"/>
              </w:rPr>
              <w:t>та осуществления муниципального жилищного контроля на террит</w:t>
            </w:r>
            <w:r w:rsidRPr="00F515E8">
              <w:rPr>
                <w:sz w:val="24"/>
                <w:szCs w:val="24"/>
              </w:rPr>
              <w:t>о</w:t>
            </w:r>
            <w:r w:rsidRPr="00F515E8">
              <w:rPr>
                <w:sz w:val="24"/>
                <w:szCs w:val="24"/>
              </w:rPr>
              <w:t>рии Пуирского сельского посел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t>ния Николаевского муниципал</w:t>
            </w:r>
            <w:r w:rsidRPr="00F515E8">
              <w:rPr>
                <w:sz w:val="24"/>
                <w:szCs w:val="24"/>
              </w:rPr>
              <w:t>ь</w:t>
            </w:r>
            <w:r w:rsidRPr="00F515E8">
              <w:rPr>
                <w:sz w:val="24"/>
                <w:szCs w:val="24"/>
              </w:rPr>
              <w:t>ного района Хабаровского края»;</w:t>
            </w:r>
          </w:p>
          <w:p w:rsidR="0045598C" w:rsidRPr="00F515E8" w:rsidRDefault="0045598C" w:rsidP="00726DB6">
            <w:pPr>
              <w:jc w:val="both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Постановление администрации Пуирского сельского поселения от 26.08.2013 № 58-па «Об утвержд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t>нии административного регламе</w:t>
            </w:r>
            <w:r w:rsidRPr="00F515E8">
              <w:rPr>
                <w:sz w:val="24"/>
                <w:szCs w:val="24"/>
              </w:rPr>
              <w:t>н</w:t>
            </w:r>
            <w:r w:rsidRPr="00F515E8">
              <w:rPr>
                <w:sz w:val="24"/>
                <w:szCs w:val="24"/>
              </w:rPr>
              <w:t>та проведения проверок граждан при  осуществлении муниципал</w:t>
            </w:r>
            <w:r w:rsidRPr="00F515E8">
              <w:rPr>
                <w:sz w:val="24"/>
                <w:szCs w:val="24"/>
              </w:rPr>
              <w:t>ь</w:t>
            </w:r>
            <w:r w:rsidRPr="00F515E8">
              <w:rPr>
                <w:sz w:val="24"/>
                <w:szCs w:val="24"/>
              </w:rPr>
              <w:t>ного жилищного контроля на те</w:t>
            </w:r>
            <w:r w:rsidRPr="00F515E8">
              <w:rPr>
                <w:sz w:val="24"/>
                <w:szCs w:val="24"/>
              </w:rPr>
              <w:t>р</w:t>
            </w:r>
            <w:r w:rsidRPr="00F515E8">
              <w:rPr>
                <w:sz w:val="24"/>
                <w:szCs w:val="24"/>
              </w:rPr>
              <w:t>ритории Пуирского сельского п</w:t>
            </w:r>
            <w:r w:rsidRPr="00F515E8">
              <w:rPr>
                <w:sz w:val="24"/>
                <w:szCs w:val="24"/>
              </w:rPr>
              <w:t>о</w:t>
            </w:r>
            <w:r w:rsidRPr="00F515E8">
              <w:rPr>
                <w:sz w:val="24"/>
                <w:szCs w:val="24"/>
              </w:rPr>
              <w:t>селения Николаевского муниц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>пального района Хабаровского края»;</w:t>
            </w:r>
          </w:p>
          <w:p w:rsidR="00507CBA" w:rsidRPr="00F515E8" w:rsidRDefault="005D4BA3" w:rsidP="00726DB6">
            <w:pPr>
              <w:jc w:val="both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 xml:space="preserve">Постановление администрации Пуирского сельского поселения от </w:t>
            </w:r>
            <w:r w:rsidR="00455D0E" w:rsidRPr="00F515E8">
              <w:rPr>
                <w:sz w:val="24"/>
                <w:szCs w:val="24"/>
              </w:rPr>
              <w:t>09</w:t>
            </w:r>
            <w:r w:rsidRPr="00F515E8">
              <w:rPr>
                <w:sz w:val="24"/>
                <w:szCs w:val="24"/>
              </w:rPr>
              <w:t>.08.2013 № 5</w:t>
            </w:r>
            <w:r w:rsidR="00455D0E" w:rsidRPr="00F515E8">
              <w:rPr>
                <w:sz w:val="24"/>
                <w:szCs w:val="24"/>
              </w:rPr>
              <w:t>4</w:t>
            </w:r>
            <w:r w:rsidRPr="00F515E8">
              <w:rPr>
                <w:sz w:val="24"/>
                <w:szCs w:val="24"/>
              </w:rPr>
              <w:t>-па «Об утвержд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t xml:space="preserve">нии </w:t>
            </w:r>
            <w:r w:rsidR="00455D0E" w:rsidRPr="00F515E8">
              <w:rPr>
                <w:sz w:val="24"/>
                <w:szCs w:val="24"/>
              </w:rPr>
              <w:t>Положения о порядке орган</w:t>
            </w:r>
            <w:r w:rsidR="00455D0E" w:rsidRPr="00F515E8">
              <w:rPr>
                <w:sz w:val="24"/>
                <w:szCs w:val="24"/>
              </w:rPr>
              <w:t>и</w:t>
            </w:r>
            <w:r w:rsidR="00455D0E" w:rsidRPr="00F515E8">
              <w:rPr>
                <w:sz w:val="24"/>
                <w:szCs w:val="24"/>
              </w:rPr>
              <w:t>зации и</w:t>
            </w:r>
            <w:r w:rsidRPr="00F515E8">
              <w:rPr>
                <w:sz w:val="24"/>
                <w:szCs w:val="24"/>
              </w:rPr>
              <w:t xml:space="preserve">  осуществлени</w:t>
            </w:r>
            <w:r w:rsidR="00455D0E" w:rsidRPr="00F515E8">
              <w:rPr>
                <w:sz w:val="24"/>
                <w:szCs w:val="24"/>
              </w:rPr>
              <w:t>я</w:t>
            </w:r>
            <w:r w:rsidRPr="00F515E8">
              <w:rPr>
                <w:sz w:val="24"/>
                <w:szCs w:val="24"/>
              </w:rPr>
              <w:t xml:space="preserve"> муниц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>пального жилищного контроля на территории Пуирского сельского поселения Николаевского мун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>ципального района Хабаровского края»</w:t>
            </w:r>
            <w:r w:rsidR="00455D0E" w:rsidRPr="00F515E8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07CBA" w:rsidRPr="00F515E8" w:rsidRDefault="00D61BFC" w:rsidP="00D61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515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F515E8">
              <w:rPr>
                <w:sz w:val="24"/>
                <w:szCs w:val="24"/>
              </w:rPr>
              <w:t xml:space="preserve"> Пуи</w:t>
            </w:r>
            <w:r w:rsidRPr="00F515E8">
              <w:rPr>
                <w:sz w:val="24"/>
                <w:szCs w:val="24"/>
              </w:rPr>
              <w:t>р</w:t>
            </w:r>
            <w:r w:rsidRPr="00F515E8">
              <w:rPr>
                <w:sz w:val="24"/>
                <w:szCs w:val="24"/>
              </w:rPr>
              <w:t>ского сельского пос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t>ления</w:t>
            </w:r>
          </w:p>
        </w:tc>
      </w:tr>
      <w:tr w:rsidR="00507CBA" w:rsidTr="00291EA3">
        <w:tc>
          <w:tcPr>
            <w:tcW w:w="568" w:type="dxa"/>
          </w:tcPr>
          <w:p w:rsidR="00507CBA" w:rsidRPr="00F515E8" w:rsidRDefault="008B0F9B" w:rsidP="00726DB6">
            <w:pPr>
              <w:jc w:val="center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>2</w:t>
            </w:r>
            <w:r w:rsidR="00B40686" w:rsidRPr="00F515E8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07CBA" w:rsidRPr="00F515E8" w:rsidRDefault="00B40686" w:rsidP="00726DB6">
            <w:pPr>
              <w:jc w:val="both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F515E8">
              <w:rPr>
                <w:sz w:val="24"/>
                <w:szCs w:val="24"/>
              </w:rPr>
              <w:t>ко</w:t>
            </w:r>
            <w:r w:rsidRPr="00F515E8">
              <w:rPr>
                <w:sz w:val="24"/>
                <w:szCs w:val="24"/>
              </w:rPr>
              <w:t>н</w:t>
            </w:r>
            <w:r w:rsidRPr="00F515E8">
              <w:rPr>
                <w:sz w:val="24"/>
                <w:szCs w:val="24"/>
              </w:rPr>
              <w:t>троль за</w:t>
            </w:r>
            <w:proofErr w:type="gramEnd"/>
            <w:r w:rsidRPr="00F515E8">
              <w:rPr>
                <w:sz w:val="24"/>
                <w:szCs w:val="24"/>
              </w:rPr>
              <w:t xml:space="preserve"> обеспечен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>ем сохранности авт</w:t>
            </w:r>
            <w:r w:rsidRPr="00F515E8">
              <w:rPr>
                <w:sz w:val="24"/>
                <w:szCs w:val="24"/>
              </w:rPr>
              <w:t>о</w:t>
            </w:r>
            <w:r w:rsidRPr="00F515E8">
              <w:rPr>
                <w:sz w:val="24"/>
                <w:szCs w:val="24"/>
              </w:rPr>
              <w:lastRenderedPageBreak/>
              <w:t>мобильных дорог м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t>стного значения в границах Пуирского СП</w:t>
            </w:r>
          </w:p>
        </w:tc>
        <w:tc>
          <w:tcPr>
            <w:tcW w:w="3827" w:type="dxa"/>
          </w:tcPr>
          <w:p w:rsidR="00507CBA" w:rsidRPr="00F515E8" w:rsidRDefault="00B40686" w:rsidP="00726DB6">
            <w:pPr>
              <w:jc w:val="both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lastRenderedPageBreak/>
              <w:t>Постановление администрации Пуирского сельско</w:t>
            </w:r>
            <w:r w:rsidR="0045598C" w:rsidRPr="00F515E8">
              <w:rPr>
                <w:sz w:val="24"/>
                <w:szCs w:val="24"/>
              </w:rPr>
              <w:t>го поселения от 25.09.2017 № 64-</w:t>
            </w:r>
            <w:r w:rsidRPr="00F515E8">
              <w:rPr>
                <w:sz w:val="24"/>
                <w:szCs w:val="24"/>
              </w:rPr>
              <w:t>па «Об утвержд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lastRenderedPageBreak/>
              <w:t>нии административного регламе</w:t>
            </w:r>
            <w:r w:rsidRPr="00F515E8">
              <w:rPr>
                <w:sz w:val="24"/>
                <w:szCs w:val="24"/>
              </w:rPr>
              <w:t>н</w:t>
            </w:r>
            <w:r w:rsidRPr="00F515E8">
              <w:rPr>
                <w:sz w:val="24"/>
                <w:szCs w:val="24"/>
              </w:rPr>
              <w:t>та по осуществлению муниц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 xml:space="preserve">пального </w:t>
            </w:r>
            <w:proofErr w:type="gramStart"/>
            <w:r w:rsidRPr="00F515E8">
              <w:rPr>
                <w:sz w:val="24"/>
                <w:szCs w:val="24"/>
              </w:rPr>
              <w:t>контроля за</w:t>
            </w:r>
            <w:proofErr w:type="gramEnd"/>
            <w:r w:rsidRPr="00F515E8">
              <w:rPr>
                <w:sz w:val="24"/>
                <w:szCs w:val="24"/>
              </w:rPr>
              <w:t xml:space="preserve"> обеспечен</w:t>
            </w:r>
            <w:r w:rsidRPr="00F515E8">
              <w:rPr>
                <w:sz w:val="24"/>
                <w:szCs w:val="24"/>
              </w:rPr>
              <w:t>и</w:t>
            </w:r>
            <w:r w:rsidRPr="00F515E8">
              <w:rPr>
                <w:sz w:val="24"/>
                <w:szCs w:val="24"/>
              </w:rPr>
              <w:t>ем сохранности автомобильных дорог</w:t>
            </w:r>
            <w:r w:rsidR="0045598C" w:rsidRPr="00F515E8">
              <w:rPr>
                <w:sz w:val="24"/>
                <w:szCs w:val="24"/>
              </w:rPr>
              <w:t xml:space="preserve"> местного значения в гран</w:t>
            </w:r>
            <w:r w:rsidR="0045598C" w:rsidRPr="00F515E8">
              <w:rPr>
                <w:sz w:val="24"/>
                <w:szCs w:val="24"/>
              </w:rPr>
              <w:t>и</w:t>
            </w:r>
            <w:r w:rsidR="0045598C" w:rsidRPr="00F515E8">
              <w:rPr>
                <w:sz w:val="24"/>
                <w:szCs w:val="24"/>
              </w:rPr>
              <w:t>цах населенных пунктов Пуирск</w:t>
            </w:r>
            <w:r w:rsidR="0045598C" w:rsidRPr="00F515E8">
              <w:rPr>
                <w:sz w:val="24"/>
                <w:szCs w:val="24"/>
              </w:rPr>
              <w:t>о</w:t>
            </w:r>
            <w:r w:rsidR="0045598C" w:rsidRPr="00F515E8">
              <w:rPr>
                <w:sz w:val="24"/>
                <w:szCs w:val="24"/>
              </w:rPr>
              <w:t>го сельского поселения Николае</w:t>
            </w:r>
            <w:r w:rsidR="0045598C" w:rsidRPr="00F515E8">
              <w:rPr>
                <w:sz w:val="24"/>
                <w:szCs w:val="24"/>
              </w:rPr>
              <w:t>в</w:t>
            </w:r>
            <w:r w:rsidR="0045598C" w:rsidRPr="00F515E8">
              <w:rPr>
                <w:sz w:val="24"/>
                <w:szCs w:val="24"/>
              </w:rPr>
              <w:t>ского муниципального района Х</w:t>
            </w:r>
            <w:r w:rsidR="0045598C" w:rsidRPr="00F515E8">
              <w:rPr>
                <w:sz w:val="24"/>
                <w:szCs w:val="24"/>
              </w:rPr>
              <w:t>а</w:t>
            </w:r>
            <w:r w:rsidR="0045598C" w:rsidRPr="00F515E8">
              <w:rPr>
                <w:sz w:val="24"/>
                <w:szCs w:val="24"/>
              </w:rPr>
              <w:t>баровского края»;</w:t>
            </w:r>
          </w:p>
          <w:p w:rsidR="0045598C" w:rsidRPr="00F515E8" w:rsidRDefault="0045598C" w:rsidP="00726DB6">
            <w:pPr>
              <w:jc w:val="both"/>
              <w:rPr>
                <w:sz w:val="24"/>
                <w:szCs w:val="24"/>
              </w:rPr>
            </w:pPr>
            <w:r w:rsidRPr="00F515E8">
              <w:rPr>
                <w:sz w:val="24"/>
                <w:szCs w:val="24"/>
              </w:rPr>
              <w:t xml:space="preserve">Постановление администрации Пуирского сельского поселения </w:t>
            </w:r>
          </w:p>
        </w:tc>
        <w:tc>
          <w:tcPr>
            <w:tcW w:w="2659" w:type="dxa"/>
          </w:tcPr>
          <w:p w:rsidR="00507CBA" w:rsidRPr="00F515E8" w:rsidRDefault="00D61BFC" w:rsidP="00B70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F515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F515E8">
              <w:rPr>
                <w:sz w:val="24"/>
                <w:szCs w:val="24"/>
              </w:rPr>
              <w:t xml:space="preserve"> Пуи</w:t>
            </w:r>
            <w:r w:rsidRPr="00F515E8">
              <w:rPr>
                <w:sz w:val="24"/>
                <w:szCs w:val="24"/>
              </w:rPr>
              <w:t>р</w:t>
            </w:r>
            <w:r w:rsidRPr="00F515E8">
              <w:rPr>
                <w:sz w:val="24"/>
                <w:szCs w:val="24"/>
              </w:rPr>
              <w:t>ского сельского пос</w:t>
            </w:r>
            <w:r w:rsidRPr="00F515E8">
              <w:rPr>
                <w:sz w:val="24"/>
                <w:szCs w:val="24"/>
              </w:rPr>
              <w:t>е</w:t>
            </w:r>
            <w:r w:rsidRPr="00F515E8">
              <w:rPr>
                <w:sz w:val="24"/>
                <w:szCs w:val="24"/>
              </w:rPr>
              <w:t>ления</w:t>
            </w:r>
          </w:p>
        </w:tc>
      </w:tr>
    </w:tbl>
    <w:p w:rsidR="00D4499F" w:rsidRDefault="00D4499F" w:rsidP="00B7032C"/>
    <w:sectPr w:rsidR="00D4499F" w:rsidSect="00D4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7CBA"/>
    <w:rsid w:val="00052ECB"/>
    <w:rsid w:val="000E2AA5"/>
    <w:rsid w:val="00291EA3"/>
    <w:rsid w:val="002A67D1"/>
    <w:rsid w:val="00316A36"/>
    <w:rsid w:val="0041461A"/>
    <w:rsid w:val="0045598C"/>
    <w:rsid w:val="00455D0E"/>
    <w:rsid w:val="00463827"/>
    <w:rsid w:val="004E021E"/>
    <w:rsid w:val="00507CBA"/>
    <w:rsid w:val="0054245A"/>
    <w:rsid w:val="0057369F"/>
    <w:rsid w:val="005945D9"/>
    <w:rsid w:val="005A3EC9"/>
    <w:rsid w:val="005D4BA3"/>
    <w:rsid w:val="006065E2"/>
    <w:rsid w:val="00642A48"/>
    <w:rsid w:val="00726DB6"/>
    <w:rsid w:val="00772923"/>
    <w:rsid w:val="007935E8"/>
    <w:rsid w:val="00817BE1"/>
    <w:rsid w:val="00863798"/>
    <w:rsid w:val="008B0F9B"/>
    <w:rsid w:val="008B3011"/>
    <w:rsid w:val="008C7FB8"/>
    <w:rsid w:val="00906586"/>
    <w:rsid w:val="00925035"/>
    <w:rsid w:val="009562C2"/>
    <w:rsid w:val="00993174"/>
    <w:rsid w:val="009E403A"/>
    <w:rsid w:val="009F1A68"/>
    <w:rsid w:val="00AE569D"/>
    <w:rsid w:val="00B40686"/>
    <w:rsid w:val="00B7032C"/>
    <w:rsid w:val="00BD259B"/>
    <w:rsid w:val="00C57E70"/>
    <w:rsid w:val="00C7054D"/>
    <w:rsid w:val="00D0610B"/>
    <w:rsid w:val="00D41D6A"/>
    <w:rsid w:val="00D4499F"/>
    <w:rsid w:val="00D55738"/>
    <w:rsid w:val="00D61BFC"/>
    <w:rsid w:val="00D96126"/>
    <w:rsid w:val="00E35BFB"/>
    <w:rsid w:val="00EB2C64"/>
    <w:rsid w:val="00F24D98"/>
    <w:rsid w:val="00F515E8"/>
    <w:rsid w:val="00F741FD"/>
    <w:rsid w:val="00F870B9"/>
    <w:rsid w:val="00FB4455"/>
    <w:rsid w:val="00FE2458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42</cp:revision>
  <dcterms:created xsi:type="dcterms:W3CDTF">2018-11-11T04:30:00Z</dcterms:created>
  <dcterms:modified xsi:type="dcterms:W3CDTF">2018-12-03T07:20:00Z</dcterms:modified>
</cp:coreProperties>
</file>