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0E" w:rsidRDefault="007B070E" w:rsidP="007B070E">
      <w:pPr>
        <w:spacing w:line="240" w:lineRule="exact"/>
        <w:jc w:val="center"/>
        <w:rPr>
          <w:b/>
          <w:bCs/>
          <w:szCs w:val="26"/>
        </w:rPr>
      </w:pPr>
      <w:r>
        <w:rPr>
          <w:b/>
          <w:bCs/>
          <w:szCs w:val="26"/>
        </w:rPr>
        <w:t>Совет депутатов Пуирского сельского поселения</w:t>
      </w:r>
    </w:p>
    <w:p w:rsidR="007B070E" w:rsidRPr="00BF5BDB" w:rsidRDefault="007B070E" w:rsidP="007B070E">
      <w:pPr>
        <w:spacing w:line="240" w:lineRule="exact"/>
        <w:jc w:val="center"/>
        <w:rPr>
          <w:b/>
          <w:bCs/>
          <w:szCs w:val="26"/>
        </w:rPr>
      </w:pPr>
      <w:r>
        <w:rPr>
          <w:b/>
          <w:bCs/>
          <w:szCs w:val="26"/>
        </w:rPr>
        <w:t>Николаевского муниципального района Хабаровского края</w:t>
      </w:r>
    </w:p>
    <w:p w:rsidR="007B070E" w:rsidRPr="00BF5BDB" w:rsidRDefault="007B070E" w:rsidP="007B070E">
      <w:pPr>
        <w:jc w:val="center"/>
        <w:rPr>
          <w:b/>
          <w:bCs/>
          <w:szCs w:val="26"/>
        </w:rPr>
      </w:pPr>
    </w:p>
    <w:p w:rsidR="007B070E" w:rsidRPr="00BF5BDB" w:rsidRDefault="007B070E" w:rsidP="007B070E">
      <w:pPr>
        <w:jc w:val="center"/>
        <w:rPr>
          <w:b/>
          <w:bCs/>
          <w:szCs w:val="26"/>
        </w:rPr>
      </w:pPr>
    </w:p>
    <w:p w:rsidR="007B070E" w:rsidRPr="00BF5BDB" w:rsidRDefault="007B070E" w:rsidP="007B070E">
      <w:pPr>
        <w:jc w:val="center"/>
        <w:rPr>
          <w:b/>
          <w:bCs/>
          <w:szCs w:val="26"/>
        </w:rPr>
      </w:pPr>
      <w:r w:rsidRPr="00BF5BDB">
        <w:rPr>
          <w:b/>
          <w:bCs/>
          <w:szCs w:val="26"/>
        </w:rPr>
        <w:t>РЕШЕНИЕ</w:t>
      </w:r>
    </w:p>
    <w:p w:rsidR="007B070E" w:rsidRPr="00BF5BDB" w:rsidRDefault="007B070E" w:rsidP="007B070E">
      <w:pPr>
        <w:jc w:val="center"/>
        <w:rPr>
          <w:b/>
          <w:bCs/>
          <w:szCs w:val="26"/>
        </w:rPr>
      </w:pPr>
    </w:p>
    <w:p w:rsidR="007B070E" w:rsidRDefault="007B070E" w:rsidP="007B070E">
      <w:pPr>
        <w:jc w:val="center"/>
        <w:rPr>
          <w:b/>
          <w:szCs w:val="26"/>
        </w:rPr>
      </w:pPr>
      <w:r>
        <w:rPr>
          <w:b/>
          <w:bCs/>
          <w:szCs w:val="26"/>
          <w:lang w:val="en-US"/>
        </w:rPr>
        <w:t>11</w:t>
      </w:r>
      <w:r>
        <w:rPr>
          <w:b/>
          <w:bCs/>
          <w:szCs w:val="26"/>
        </w:rPr>
        <w:t>.11.2021г</w:t>
      </w:r>
      <w:r w:rsidRPr="00BF5BDB">
        <w:rPr>
          <w:szCs w:val="26"/>
        </w:rPr>
        <w:t>.</w:t>
      </w:r>
      <w:r w:rsidRPr="00BF5BDB">
        <w:rPr>
          <w:szCs w:val="26"/>
        </w:rPr>
        <w:tab/>
      </w:r>
      <w:r w:rsidRPr="00BF5BDB">
        <w:rPr>
          <w:szCs w:val="26"/>
        </w:rPr>
        <w:tab/>
      </w:r>
      <w:r w:rsidRPr="00D56F3E">
        <w:rPr>
          <w:b/>
          <w:szCs w:val="26"/>
        </w:rPr>
        <w:t xml:space="preserve">                                                                       </w:t>
      </w:r>
      <w:r>
        <w:rPr>
          <w:b/>
          <w:szCs w:val="26"/>
        </w:rPr>
        <w:t xml:space="preserve">                    </w:t>
      </w:r>
      <w:r w:rsidRPr="00D56F3E">
        <w:rPr>
          <w:b/>
          <w:szCs w:val="26"/>
        </w:rPr>
        <w:t xml:space="preserve"> </w:t>
      </w:r>
      <w:r>
        <w:rPr>
          <w:b/>
          <w:szCs w:val="26"/>
        </w:rPr>
        <w:t xml:space="preserve">  </w:t>
      </w:r>
      <w:r w:rsidRPr="00D56F3E">
        <w:rPr>
          <w:b/>
          <w:szCs w:val="26"/>
        </w:rPr>
        <w:t xml:space="preserve">№ </w:t>
      </w:r>
      <w:r>
        <w:rPr>
          <w:b/>
          <w:szCs w:val="26"/>
        </w:rPr>
        <w:t>46-107</w:t>
      </w:r>
    </w:p>
    <w:p w:rsidR="007B070E" w:rsidRPr="0055439B" w:rsidRDefault="007B070E" w:rsidP="007B070E">
      <w:pPr>
        <w:jc w:val="center"/>
        <w:rPr>
          <w:bCs/>
          <w:sz w:val="22"/>
        </w:rPr>
      </w:pPr>
      <w:r w:rsidRPr="0055439B">
        <w:rPr>
          <w:bCs/>
          <w:sz w:val="22"/>
        </w:rPr>
        <w:t xml:space="preserve">п. </w:t>
      </w:r>
      <w:r>
        <w:rPr>
          <w:bCs/>
          <w:sz w:val="22"/>
        </w:rPr>
        <w:t>Пуир</w:t>
      </w:r>
    </w:p>
    <w:p w:rsidR="007328D3" w:rsidRPr="00331BC1" w:rsidRDefault="007328D3" w:rsidP="009C1ADB">
      <w:pPr>
        <w:shd w:val="clear" w:color="auto" w:fill="FFFFFF"/>
        <w:spacing w:line="240" w:lineRule="exact"/>
        <w:ind w:firstLine="567"/>
        <w:jc w:val="center"/>
        <w:rPr>
          <w:color w:val="000000"/>
          <w:sz w:val="26"/>
          <w:szCs w:val="26"/>
        </w:rPr>
      </w:pPr>
    </w:p>
    <w:p w:rsidR="00545839" w:rsidRDefault="00545839" w:rsidP="009C1ADB">
      <w:pPr>
        <w:shd w:val="clear" w:color="auto" w:fill="FFFFFF"/>
        <w:spacing w:line="240" w:lineRule="exact"/>
        <w:ind w:firstLine="567"/>
        <w:jc w:val="center"/>
        <w:rPr>
          <w:color w:val="000000"/>
          <w:sz w:val="26"/>
          <w:szCs w:val="26"/>
        </w:rPr>
      </w:pPr>
    </w:p>
    <w:p w:rsidR="00E76CDD" w:rsidRDefault="00E76CDD" w:rsidP="00952C03">
      <w:pPr>
        <w:spacing w:line="240" w:lineRule="exact"/>
        <w:jc w:val="both"/>
        <w:rPr>
          <w:i/>
          <w:iCs/>
          <w:sz w:val="26"/>
          <w:szCs w:val="26"/>
        </w:rPr>
      </w:pPr>
      <w:r w:rsidRPr="00331BC1">
        <w:rPr>
          <w:bCs/>
          <w:color w:val="000000"/>
          <w:sz w:val="26"/>
          <w:szCs w:val="26"/>
        </w:rPr>
        <w:t xml:space="preserve">Об утверждении Положения </w:t>
      </w:r>
      <w:bookmarkStart w:id="0" w:name="_Hlk77671647"/>
      <w:r w:rsidRPr="00331BC1">
        <w:rPr>
          <w:bCs/>
          <w:color w:val="000000"/>
          <w:sz w:val="26"/>
          <w:szCs w:val="26"/>
        </w:rPr>
        <w:t xml:space="preserve">о муниципальном жилищном контроле </w:t>
      </w:r>
      <w:bookmarkStart w:id="1" w:name="_Hlk77686366"/>
      <w:r w:rsidRPr="00331BC1">
        <w:rPr>
          <w:bCs/>
          <w:color w:val="000000"/>
          <w:sz w:val="26"/>
          <w:szCs w:val="26"/>
        </w:rPr>
        <w:br/>
        <w:t xml:space="preserve">в </w:t>
      </w:r>
      <w:r w:rsidR="009C1ADB">
        <w:rPr>
          <w:bCs/>
          <w:color w:val="000000"/>
          <w:sz w:val="26"/>
          <w:szCs w:val="26"/>
        </w:rPr>
        <w:t>Пуирском</w:t>
      </w:r>
      <w:r w:rsidR="00545839" w:rsidRPr="00331BC1">
        <w:rPr>
          <w:bCs/>
          <w:color w:val="000000"/>
          <w:sz w:val="26"/>
          <w:szCs w:val="26"/>
        </w:rPr>
        <w:t xml:space="preserve"> сельском поселении</w:t>
      </w:r>
      <w:bookmarkEnd w:id="0"/>
      <w:bookmarkEnd w:id="1"/>
      <w:r w:rsidR="00331BC1">
        <w:rPr>
          <w:bCs/>
          <w:color w:val="000000"/>
          <w:sz w:val="26"/>
          <w:szCs w:val="26"/>
        </w:rPr>
        <w:t xml:space="preserve"> Николаевского муниципального района Хабаровского края</w:t>
      </w:r>
    </w:p>
    <w:p w:rsidR="00952C03" w:rsidRDefault="00952C03" w:rsidP="00952C03">
      <w:pPr>
        <w:spacing w:line="240" w:lineRule="exact"/>
        <w:jc w:val="both"/>
        <w:rPr>
          <w:i/>
          <w:iCs/>
          <w:sz w:val="26"/>
          <w:szCs w:val="26"/>
        </w:rPr>
      </w:pPr>
    </w:p>
    <w:p w:rsidR="00952C03" w:rsidRDefault="00952C03" w:rsidP="00952C03">
      <w:pPr>
        <w:spacing w:line="240" w:lineRule="exact"/>
        <w:jc w:val="both"/>
        <w:rPr>
          <w:i/>
          <w:iCs/>
          <w:sz w:val="26"/>
          <w:szCs w:val="26"/>
        </w:rPr>
      </w:pPr>
    </w:p>
    <w:p w:rsidR="00E76CDD" w:rsidRPr="00331BC1" w:rsidRDefault="00E76CDD" w:rsidP="00331BC1">
      <w:pPr>
        <w:shd w:val="clear" w:color="auto" w:fill="FFFFFF"/>
        <w:ind w:firstLine="709"/>
        <w:jc w:val="both"/>
        <w:rPr>
          <w:color w:val="000000"/>
          <w:sz w:val="26"/>
          <w:szCs w:val="26"/>
        </w:rPr>
      </w:pPr>
      <w:r w:rsidRPr="00331BC1">
        <w:rPr>
          <w:color w:val="000000"/>
          <w:sz w:val="26"/>
          <w:szCs w:val="26"/>
        </w:rPr>
        <w:t xml:space="preserve">В соответствии </w:t>
      </w:r>
      <w:bookmarkStart w:id="2" w:name="_Hlk79501936"/>
      <w:r w:rsidRPr="00331BC1">
        <w:rPr>
          <w:color w:val="000000"/>
          <w:sz w:val="26"/>
          <w:szCs w:val="26"/>
        </w:rPr>
        <w:t xml:space="preserve">со статьей </w:t>
      </w:r>
      <w:bookmarkStart w:id="3" w:name="_Hlk77673480"/>
      <w:r w:rsidRPr="00331BC1">
        <w:rPr>
          <w:color w:val="000000"/>
          <w:sz w:val="26"/>
          <w:szCs w:val="26"/>
        </w:rPr>
        <w:t>20 Жилищного кодекса Российской Федерации,</w:t>
      </w:r>
      <w:bookmarkEnd w:id="3"/>
      <w:r w:rsidRPr="00331BC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331BC1">
        <w:rPr>
          <w:color w:val="000000"/>
          <w:sz w:val="26"/>
          <w:szCs w:val="26"/>
        </w:rPr>
        <w:t>Уставом</w:t>
      </w:r>
      <w:r w:rsidRPr="00331BC1">
        <w:rPr>
          <w:sz w:val="26"/>
          <w:szCs w:val="26"/>
        </w:rPr>
        <w:t xml:space="preserve"> </w:t>
      </w:r>
      <w:r w:rsidR="009C1ADB">
        <w:rPr>
          <w:sz w:val="26"/>
          <w:szCs w:val="26"/>
        </w:rPr>
        <w:t>Пуирского</w:t>
      </w:r>
      <w:r w:rsidR="00545839" w:rsidRPr="00331BC1">
        <w:rPr>
          <w:sz w:val="26"/>
          <w:szCs w:val="26"/>
        </w:rPr>
        <w:t xml:space="preserve"> сельского поселения Николаевского муниципа</w:t>
      </w:r>
      <w:r w:rsidR="00331BC1">
        <w:rPr>
          <w:sz w:val="26"/>
          <w:szCs w:val="26"/>
        </w:rPr>
        <w:t xml:space="preserve">льного района Хабаровского края, Совет депутатов </w:t>
      </w:r>
      <w:r w:rsidR="009C1ADB">
        <w:rPr>
          <w:sz w:val="26"/>
          <w:szCs w:val="26"/>
        </w:rPr>
        <w:t>Пуирского</w:t>
      </w:r>
      <w:r w:rsidR="00331BC1">
        <w:rPr>
          <w:sz w:val="26"/>
          <w:szCs w:val="26"/>
        </w:rPr>
        <w:t xml:space="preserve"> сельского поселения Николаевского муниципального района Хабаровского края</w:t>
      </w:r>
    </w:p>
    <w:p w:rsidR="00E76CDD" w:rsidRPr="00331BC1" w:rsidRDefault="00E76CDD" w:rsidP="00331BC1">
      <w:pPr>
        <w:jc w:val="both"/>
        <w:rPr>
          <w:color w:val="000000"/>
          <w:sz w:val="26"/>
          <w:szCs w:val="26"/>
        </w:rPr>
      </w:pPr>
      <w:r w:rsidRPr="00331BC1">
        <w:rPr>
          <w:color w:val="000000"/>
          <w:sz w:val="26"/>
          <w:szCs w:val="26"/>
        </w:rPr>
        <w:t>РЕШИЛ</w:t>
      </w:r>
      <w:r w:rsidR="0046292A" w:rsidRPr="00331BC1">
        <w:rPr>
          <w:color w:val="000000"/>
          <w:sz w:val="26"/>
          <w:szCs w:val="26"/>
        </w:rPr>
        <w:t>:</w:t>
      </w:r>
      <w:r w:rsidRPr="00331BC1">
        <w:rPr>
          <w:color w:val="000000"/>
          <w:sz w:val="26"/>
          <w:szCs w:val="26"/>
        </w:rPr>
        <w:t xml:space="preserve"> </w:t>
      </w:r>
    </w:p>
    <w:p w:rsidR="00E76CDD" w:rsidRDefault="00E76CDD" w:rsidP="00331BC1">
      <w:pPr>
        <w:shd w:val="clear" w:color="auto" w:fill="FFFFFF"/>
        <w:ind w:firstLine="709"/>
        <w:jc w:val="both"/>
        <w:rPr>
          <w:color w:val="000000"/>
          <w:sz w:val="26"/>
          <w:szCs w:val="26"/>
        </w:rPr>
      </w:pPr>
      <w:r w:rsidRPr="00331BC1">
        <w:rPr>
          <w:color w:val="000000"/>
          <w:sz w:val="26"/>
          <w:szCs w:val="26"/>
        </w:rPr>
        <w:t xml:space="preserve">1. Утвердить прилагаемое Положение о муниципальном жилищном контроле в </w:t>
      </w:r>
      <w:r w:rsidR="009C1ADB">
        <w:rPr>
          <w:color w:val="000000"/>
          <w:sz w:val="26"/>
          <w:szCs w:val="26"/>
        </w:rPr>
        <w:t>Пуирском</w:t>
      </w:r>
      <w:r w:rsidR="0046292A" w:rsidRPr="00331BC1">
        <w:rPr>
          <w:color w:val="000000"/>
          <w:sz w:val="26"/>
          <w:szCs w:val="26"/>
        </w:rPr>
        <w:t xml:space="preserve"> сельском поселении </w:t>
      </w:r>
      <w:r w:rsidR="00331BC1">
        <w:rPr>
          <w:color w:val="000000"/>
          <w:sz w:val="26"/>
          <w:szCs w:val="26"/>
        </w:rPr>
        <w:t xml:space="preserve">Николаевского муниципального района </w:t>
      </w:r>
      <w:r w:rsidR="0046292A" w:rsidRPr="00331BC1">
        <w:rPr>
          <w:color w:val="000000"/>
          <w:sz w:val="26"/>
          <w:szCs w:val="26"/>
        </w:rPr>
        <w:t>Хабаровского края</w:t>
      </w:r>
      <w:r w:rsidRPr="00331BC1">
        <w:rPr>
          <w:color w:val="000000"/>
          <w:sz w:val="26"/>
          <w:szCs w:val="26"/>
        </w:rPr>
        <w:t>.</w:t>
      </w:r>
    </w:p>
    <w:p w:rsidR="00331BC1" w:rsidRPr="00331BC1" w:rsidRDefault="00331BC1" w:rsidP="00331BC1">
      <w:pPr>
        <w:shd w:val="clear" w:color="auto" w:fill="FFFFFF"/>
        <w:ind w:firstLine="709"/>
        <w:jc w:val="both"/>
        <w:rPr>
          <w:color w:val="000000"/>
          <w:sz w:val="26"/>
          <w:szCs w:val="26"/>
        </w:rPr>
      </w:pPr>
      <w:r>
        <w:rPr>
          <w:color w:val="000000"/>
          <w:sz w:val="26"/>
          <w:szCs w:val="26"/>
        </w:rPr>
        <w:t xml:space="preserve">2. Контроль за исполнением настоящего решения возложить на инспектора по контролю администрации </w:t>
      </w:r>
      <w:r w:rsidR="009C1ADB">
        <w:rPr>
          <w:color w:val="000000"/>
          <w:sz w:val="26"/>
          <w:szCs w:val="26"/>
        </w:rPr>
        <w:t>Пуирского</w:t>
      </w:r>
      <w:r>
        <w:rPr>
          <w:color w:val="000000"/>
          <w:sz w:val="26"/>
          <w:szCs w:val="26"/>
        </w:rPr>
        <w:t xml:space="preserve"> сельского поселения Николаевского муниципального района Хабаровского края.</w:t>
      </w:r>
    </w:p>
    <w:p w:rsidR="00E76CDD" w:rsidRPr="00331BC1" w:rsidRDefault="00331BC1" w:rsidP="00331BC1">
      <w:pPr>
        <w:shd w:val="clear" w:color="auto" w:fill="FFFFFF"/>
        <w:ind w:firstLine="709"/>
        <w:jc w:val="both"/>
        <w:rPr>
          <w:color w:val="000000"/>
          <w:sz w:val="26"/>
          <w:szCs w:val="26"/>
        </w:rPr>
      </w:pPr>
      <w:r>
        <w:rPr>
          <w:color w:val="000000"/>
          <w:sz w:val="26"/>
          <w:szCs w:val="26"/>
        </w:rPr>
        <w:t>3</w:t>
      </w:r>
      <w:r w:rsidR="00E76CDD" w:rsidRPr="00331BC1">
        <w:rPr>
          <w:color w:val="000000"/>
          <w:sz w:val="26"/>
          <w:szCs w:val="26"/>
        </w:rPr>
        <w:t>.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w:t>
      </w:r>
      <w:r w:rsidR="0046292A" w:rsidRPr="00331BC1">
        <w:rPr>
          <w:color w:val="000000"/>
          <w:sz w:val="26"/>
          <w:szCs w:val="26"/>
        </w:rPr>
        <w:t xml:space="preserve"> </w:t>
      </w:r>
      <w:r w:rsidR="009C1ADB">
        <w:rPr>
          <w:color w:val="000000"/>
          <w:sz w:val="26"/>
          <w:szCs w:val="26"/>
        </w:rPr>
        <w:t>Пуирского</w:t>
      </w:r>
      <w:r w:rsidR="0046292A" w:rsidRPr="00331BC1">
        <w:rPr>
          <w:color w:val="000000"/>
          <w:sz w:val="26"/>
          <w:szCs w:val="26"/>
        </w:rPr>
        <w:t xml:space="preserve"> сельском поселении</w:t>
      </w:r>
      <w:r>
        <w:rPr>
          <w:color w:val="000000"/>
          <w:sz w:val="26"/>
          <w:szCs w:val="26"/>
        </w:rPr>
        <w:t xml:space="preserve"> Николаевского муниципального района Хабаровского края</w:t>
      </w:r>
      <w:r w:rsidR="00E76CDD" w:rsidRPr="00331BC1">
        <w:rPr>
          <w:color w:val="000000"/>
          <w:sz w:val="26"/>
          <w:szCs w:val="26"/>
        </w:rPr>
        <w:t xml:space="preserve">. </w:t>
      </w:r>
    </w:p>
    <w:p w:rsidR="00E76CDD" w:rsidRDefault="00E76CDD" w:rsidP="00331BC1">
      <w:pPr>
        <w:shd w:val="clear" w:color="auto" w:fill="FFFFFF"/>
        <w:ind w:firstLine="709"/>
        <w:jc w:val="both"/>
        <w:rPr>
          <w:color w:val="000000"/>
          <w:sz w:val="26"/>
          <w:szCs w:val="26"/>
        </w:rPr>
      </w:pPr>
      <w:r w:rsidRPr="00331BC1">
        <w:rPr>
          <w:color w:val="000000"/>
          <w:sz w:val="26"/>
          <w:szCs w:val="26"/>
        </w:rPr>
        <w:t xml:space="preserve">Положения раздела 5 Положения о муниципальном жилищном контроле в </w:t>
      </w:r>
      <w:r w:rsidR="009C1ADB">
        <w:rPr>
          <w:color w:val="000000"/>
          <w:sz w:val="26"/>
          <w:szCs w:val="26"/>
        </w:rPr>
        <w:t>Пуирском</w:t>
      </w:r>
      <w:r w:rsidR="0046292A" w:rsidRPr="00331BC1">
        <w:rPr>
          <w:color w:val="000000"/>
          <w:sz w:val="26"/>
          <w:szCs w:val="26"/>
        </w:rPr>
        <w:t xml:space="preserve"> сельском поселении</w:t>
      </w:r>
      <w:r w:rsidR="00331BC1">
        <w:rPr>
          <w:color w:val="000000"/>
          <w:sz w:val="26"/>
          <w:szCs w:val="26"/>
        </w:rPr>
        <w:t xml:space="preserve"> Николаевского муниципального района Хабаровского края</w:t>
      </w:r>
      <w:r w:rsidRPr="00331BC1">
        <w:rPr>
          <w:i/>
          <w:iCs/>
          <w:color w:val="000000"/>
          <w:sz w:val="26"/>
          <w:szCs w:val="26"/>
        </w:rPr>
        <w:t xml:space="preserve"> </w:t>
      </w:r>
      <w:r w:rsidRPr="00331BC1">
        <w:rPr>
          <w:color w:val="000000"/>
          <w:sz w:val="26"/>
          <w:szCs w:val="26"/>
        </w:rPr>
        <w:t>вступают в силу с 1 марта 2022 года.</w:t>
      </w:r>
    </w:p>
    <w:p w:rsidR="00331BC1" w:rsidRPr="00331BC1" w:rsidRDefault="00331BC1" w:rsidP="00331BC1">
      <w:pPr>
        <w:shd w:val="clear" w:color="auto" w:fill="FFFFFF"/>
        <w:ind w:firstLine="709"/>
        <w:jc w:val="both"/>
        <w:rPr>
          <w:color w:val="000000"/>
          <w:sz w:val="26"/>
          <w:szCs w:val="26"/>
        </w:rPr>
      </w:pPr>
    </w:p>
    <w:p w:rsidR="00E76CDD" w:rsidRPr="00331BC1" w:rsidRDefault="00E76CDD" w:rsidP="00331BC1">
      <w:pPr>
        <w:shd w:val="clear" w:color="auto" w:fill="FFFFFF"/>
        <w:jc w:val="both"/>
        <w:rPr>
          <w:color w:val="000000"/>
          <w:sz w:val="26"/>
          <w:szCs w:val="26"/>
        </w:rPr>
      </w:pPr>
    </w:p>
    <w:p w:rsidR="00806077" w:rsidRPr="00331BC1" w:rsidRDefault="00E76CDD" w:rsidP="00331BC1">
      <w:pPr>
        <w:tabs>
          <w:tab w:val="left" w:pos="1000"/>
          <w:tab w:val="left" w:pos="2552"/>
        </w:tabs>
        <w:spacing w:line="240" w:lineRule="exact"/>
        <w:jc w:val="both"/>
        <w:rPr>
          <w:sz w:val="26"/>
          <w:szCs w:val="26"/>
        </w:rPr>
      </w:pPr>
      <w:r w:rsidRPr="00331BC1">
        <w:rPr>
          <w:sz w:val="26"/>
          <w:szCs w:val="26"/>
        </w:rPr>
        <w:t xml:space="preserve">Председатель </w:t>
      </w:r>
      <w:r w:rsidR="00806077" w:rsidRPr="00331BC1">
        <w:rPr>
          <w:sz w:val="26"/>
          <w:szCs w:val="26"/>
        </w:rPr>
        <w:t>Совета депутатов</w:t>
      </w:r>
    </w:p>
    <w:p w:rsidR="00E76CDD" w:rsidRPr="00331BC1" w:rsidRDefault="009C1ADB" w:rsidP="00331BC1">
      <w:pPr>
        <w:tabs>
          <w:tab w:val="left" w:pos="1000"/>
          <w:tab w:val="left" w:pos="2552"/>
        </w:tabs>
        <w:spacing w:line="240" w:lineRule="exact"/>
        <w:jc w:val="both"/>
        <w:rPr>
          <w:sz w:val="26"/>
          <w:szCs w:val="26"/>
        </w:rPr>
      </w:pPr>
      <w:r>
        <w:rPr>
          <w:sz w:val="26"/>
          <w:szCs w:val="26"/>
        </w:rPr>
        <w:t>Пуирского</w:t>
      </w:r>
      <w:r w:rsidR="00806077" w:rsidRPr="00331BC1">
        <w:rPr>
          <w:sz w:val="26"/>
          <w:szCs w:val="26"/>
        </w:rPr>
        <w:t xml:space="preserve"> сельского поселения                                           </w:t>
      </w:r>
      <w:r>
        <w:rPr>
          <w:sz w:val="26"/>
          <w:szCs w:val="26"/>
        </w:rPr>
        <w:t xml:space="preserve">      </w:t>
      </w:r>
      <w:r w:rsidR="00806077" w:rsidRPr="00331BC1">
        <w:rPr>
          <w:sz w:val="26"/>
          <w:szCs w:val="26"/>
        </w:rPr>
        <w:t xml:space="preserve">        </w:t>
      </w:r>
      <w:r w:rsidR="007328D3">
        <w:rPr>
          <w:sz w:val="26"/>
          <w:szCs w:val="26"/>
        </w:rPr>
        <w:t xml:space="preserve">     </w:t>
      </w:r>
      <w:r>
        <w:rPr>
          <w:sz w:val="26"/>
          <w:szCs w:val="26"/>
        </w:rPr>
        <w:t>Е. С. Кульнева</w:t>
      </w:r>
      <w:r w:rsidR="00806077" w:rsidRPr="00331BC1">
        <w:rPr>
          <w:sz w:val="26"/>
          <w:szCs w:val="26"/>
        </w:rPr>
        <w:t xml:space="preserve">                                                                                    </w:t>
      </w:r>
    </w:p>
    <w:p w:rsidR="00E76CDD" w:rsidRDefault="00E76CDD" w:rsidP="00331BC1">
      <w:pPr>
        <w:spacing w:line="240" w:lineRule="exact"/>
        <w:rPr>
          <w:b/>
          <w:bCs/>
          <w:color w:val="000000"/>
          <w:sz w:val="26"/>
          <w:szCs w:val="26"/>
          <w:u w:val="single"/>
        </w:rPr>
      </w:pPr>
    </w:p>
    <w:p w:rsidR="0046292A" w:rsidRPr="00331BC1" w:rsidRDefault="0046292A" w:rsidP="00331BC1">
      <w:pPr>
        <w:spacing w:line="240" w:lineRule="exact"/>
        <w:rPr>
          <w:b/>
          <w:bCs/>
          <w:color w:val="000000"/>
          <w:sz w:val="26"/>
          <w:szCs w:val="26"/>
        </w:rPr>
      </w:pPr>
    </w:p>
    <w:p w:rsidR="00331BC1" w:rsidRDefault="00E76CDD" w:rsidP="00331BC1">
      <w:pPr>
        <w:spacing w:line="240" w:lineRule="exact"/>
        <w:rPr>
          <w:sz w:val="26"/>
          <w:szCs w:val="26"/>
        </w:rPr>
      </w:pPr>
      <w:r w:rsidRPr="00331BC1">
        <w:rPr>
          <w:sz w:val="26"/>
          <w:szCs w:val="26"/>
        </w:rPr>
        <w:t>Глава</w:t>
      </w:r>
      <w:r w:rsidR="00806077" w:rsidRPr="00331BC1">
        <w:rPr>
          <w:sz w:val="26"/>
          <w:szCs w:val="26"/>
        </w:rPr>
        <w:t xml:space="preserve"> </w:t>
      </w:r>
      <w:r w:rsidR="009C1ADB">
        <w:rPr>
          <w:sz w:val="26"/>
          <w:szCs w:val="26"/>
        </w:rPr>
        <w:t>Пуирского</w:t>
      </w:r>
      <w:r w:rsidR="00806077" w:rsidRPr="00331BC1">
        <w:rPr>
          <w:sz w:val="26"/>
          <w:szCs w:val="26"/>
        </w:rPr>
        <w:t xml:space="preserve"> </w:t>
      </w:r>
    </w:p>
    <w:p w:rsidR="00E76CDD" w:rsidRPr="00331BC1" w:rsidRDefault="00806077" w:rsidP="00331BC1">
      <w:pPr>
        <w:spacing w:line="240" w:lineRule="exact"/>
        <w:rPr>
          <w:sz w:val="26"/>
          <w:szCs w:val="26"/>
        </w:rPr>
      </w:pPr>
      <w:r w:rsidRPr="00331BC1">
        <w:rPr>
          <w:sz w:val="26"/>
          <w:szCs w:val="26"/>
        </w:rPr>
        <w:t>сельского поселения</w:t>
      </w:r>
      <w:r w:rsidR="00E76CDD" w:rsidRPr="00331BC1">
        <w:rPr>
          <w:sz w:val="26"/>
          <w:szCs w:val="26"/>
        </w:rPr>
        <w:t xml:space="preserve"> </w:t>
      </w:r>
      <w:r w:rsidR="00E76CDD" w:rsidRPr="00331BC1">
        <w:rPr>
          <w:b/>
          <w:bCs/>
          <w:color w:val="000000"/>
          <w:sz w:val="26"/>
          <w:szCs w:val="26"/>
        </w:rPr>
        <w:t xml:space="preserve"> </w:t>
      </w:r>
      <w:r w:rsidRPr="00331BC1">
        <w:rPr>
          <w:b/>
          <w:bCs/>
          <w:color w:val="000000"/>
          <w:sz w:val="26"/>
          <w:szCs w:val="26"/>
        </w:rPr>
        <w:t xml:space="preserve">                                                        </w:t>
      </w:r>
      <w:r w:rsidR="00331BC1">
        <w:rPr>
          <w:b/>
          <w:bCs/>
          <w:color w:val="000000"/>
          <w:sz w:val="26"/>
          <w:szCs w:val="26"/>
        </w:rPr>
        <w:t xml:space="preserve">                  </w:t>
      </w:r>
      <w:r w:rsidR="009C1ADB">
        <w:rPr>
          <w:bCs/>
          <w:color w:val="000000"/>
          <w:sz w:val="26"/>
          <w:szCs w:val="26"/>
        </w:rPr>
        <w:t>М</w:t>
      </w:r>
      <w:r w:rsidRPr="00331BC1">
        <w:rPr>
          <w:bCs/>
          <w:color w:val="000000"/>
          <w:sz w:val="26"/>
          <w:szCs w:val="26"/>
        </w:rPr>
        <w:t>.</w:t>
      </w:r>
      <w:r w:rsidR="009C1ADB">
        <w:rPr>
          <w:bCs/>
          <w:color w:val="000000"/>
          <w:sz w:val="26"/>
          <w:szCs w:val="26"/>
        </w:rPr>
        <w:t xml:space="preserve"> </w:t>
      </w:r>
      <w:r w:rsidRPr="00331BC1">
        <w:rPr>
          <w:bCs/>
          <w:color w:val="000000"/>
          <w:sz w:val="26"/>
          <w:szCs w:val="26"/>
        </w:rPr>
        <w:t xml:space="preserve">А. </w:t>
      </w:r>
      <w:r w:rsidR="009C1ADB">
        <w:rPr>
          <w:bCs/>
          <w:color w:val="000000"/>
          <w:sz w:val="26"/>
          <w:szCs w:val="26"/>
        </w:rPr>
        <w:t>Антушевич</w:t>
      </w:r>
    </w:p>
    <w:p w:rsidR="00E76CDD" w:rsidRPr="00331BC1" w:rsidRDefault="00E76CDD" w:rsidP="00331BC1">
      <w:pPr>
        <w:spacing w:line="240" w:lineRule="exact"/>
        <w:ind w:left="5398"/>
        <w:jc w:val="center"/>
        <w:rPr>
          <w:color w:val="000000"/>
          <w:sz w:val="26"/>
          <w:szCs w:val="26"/>
        </w:rPr>
      </w:pPr>
    </w:p>
    <w:p w:rsidR="00E76CDD" w:rsidRPr="00331BC1" w:rsidRDefault="00806077" w:rsidP="00331BC1">
      <w:pPr>
        <w:ind w:left="5398"/>
        <w:jc w:val="center"/>
        <w:rPr>
          <w:b/>
          <w:color w:val="000000"/>
          <w:sz w:val="26"/>
          <w:szCs w:val="26"/>
        </w:rPr>
      </w:pPr>
      <w:r w:rsidRPr="00331BC1">
        <w:rPr>
          <w:b/>
          <w:color w:val="000000"/>
          <w:sz w:val="26"/>
          <w:szCs w:val="26"/>
        </w:rPr>
        <w:t xml:space="preserve">    </w:t>
      </w:r>
    </w:p>
    <w:p w:rsidR="00067319" w:rsidRPr="00331BC1" w:rsidRDefault="00067319" w:rsidP="00331BC1">
      <w:pPr>
        <w:rPr>
          <w:b/>
          <w:color w:val="000000"/>
          <w:sz w:val="26"/>
          <w:szCs w:val="26"/>
        </w:rPr>
      </w:pPr>
    </w:p>
    <w:p w:rsidR="00067319" w:rsidRDefault="00067319" w:rsidP="00331BC1">
      <w:pPr>
        <w:rPr>
          <w:b/>
          <w:color w:val="000000"/>
          <w:sz w:val="26"/>
          <w:szCs w:val="26"/>
        </w:rPr>
      </w:pPr>
    </w:p>
    <w:p w:rsidR="004818AA" w:rsidRDefault="004818AA" w:rsidP="00331BC1">
      <w:pPr>
        <w:rPr>
          <w:b/>
          <w:color w:val="000000"/>
          <w:sz w:val="26"/>
          <w:szCs w:val="26"/>
        </w:rPr>
      </w:pPr>
    </w:p>
    <w:p w:rsidR="007B070E" w:rsidRDefault="007B070E" w:rsidP="00331BC1">
      <w:pPr>
        <w:rPr>
          <w:b/>
          <w:color w:val="000000"/>
          <w:sz w:val="26"/>
          <w:szCs w:val="26"/>
        </w:rPr>
      </w:pPr>
    </w:p>
    <w:p w:rsidR="007B070E" w:rsidRDefault="007B070E" w:rsidP="00331BC1">
      <w:pPr>
        <w:rPr>
          <w:b/>
          <w:color w:val="000000"/>
          <w:sz w:val="26"/>
          <w:szCs w:val="26"/>
        </w:rPr>
      </w:pPr>
    </w:p>
    <w:p w:rsidR="007B070E" w:rsidRDefault="007B070E" w:rsidP="00331BC1">
      <w:pPr>
        <w:rPr>
          <w:b/>
          <w:color w:val="000000"/>
          <w:sz w:val="26"/>
          <w:szCs w:val="26"/>
        </w:rPr>
      </w:pPr>
    </w:p>
    <w:p w:rsidR="00A455A0" w:rsidRDefault="00A455A0" w:rsidP="00331BC1">
      <w:pPr>
        <w:rPr>
          <w:b/>
          <w:color w:val="000000"/>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4"/>
        <w:gridCol w:w="4463"/>
      </w:tblGrid>
      <w:tr w:rsidR="00331BC1" w:rsidTr="007328D3">
        <w:tc>
          <w:tcPr>
            <w:tcW w:w="4994" w:type="dxa"/>
          </w:tcPr>
          <w:p w:rsidR="00331BC1" w:rsidRDefault="00331BC1" w:rsidP="00736D64">
            <w:pPr>
              <w:spacing w:line="240" w:lineRule="exact"/>
              <w:rPr>
                <w:b/>
                <w:color w:val="000000"/>
                <w:sz w:val="26"/>
                <w:szCs w:val="26"/>
              </w:rPr>
            </w:pPr>
            <w:bookmarkStart w:id="4" w:name="_GoBack"/>
            <w:bookmarkEnd w:id="4"/>
          </w:p>
        </w:tc>
        <w:tc>
          <w:tcPr>
            <w:tcW w:w="4463" w:type="dxa"/>
          </w:tcPr>
          <w:p w:rsidR="00331BC1" w:rsidRDefault="00331BC1" w:rsidP="00736D64">
            <w:pPr>
              <w:spacing w:line="240" w:lineRule="exact"/>
              <w:rPr>
                <w:color w:val="000000"/>
                <w:sz w:val="26"/>
                <w:szCs w:val="26"/>
              </w:rPr>
            </w:pPr>
            <w:r w:rsidRPr="00331BC1">
              <w:rPr>
                <w:color w:val="000000"/>
                <w:sz w:val="26"/>
                <w:szCs w:val="26"/>
              </w:rPr>
              <w:t>УТВЕРЖДЕНО</w:t>
            </w:r>
          </w:p>
          <w:p w:rsidR="00331BC1" w:rsidRDefault="00331BC1" w:rsidP="00736D64">
            <w:pPr>
              <w:spacing w:line="240" w:lineRule="exact"/>
              <w:rPr>
                <w:color w:val="000000"/>
                <w:sz w:val="26"/>
                <w:szCs w:val="26"/>
              </w:rPr>
            </w:pPr>
          </w:p>
          <w:p w:rsidR="00331BC1" w:rsidRDefault="00331BC1" w:rsidP="00736D64">
            <w:pPr>
              <w:spacing w:line="240" w:lineRule="exact"/>
              <w:rPr>
                <w:color w:val="000000"/>
                <w:sz w:val="26"/>
                <w:szCs w:val="26"/>
              </w:rPr>
            </w:pPr>
            <w:r>
              <w:rPr>
                <w:color w:val="000000"/>
                <w:sz w:val="26"/>
                <w:szCs w:val="26"/>
              </w:rPr>
              <w:t xml:space="preserve">Решением Совета депутатов </w:t>
            </w:r>
            <w:r w:rsidR="009C1ADB">
              <w:rPr>
                <w:color w:val="000000"/>
                <w:sz w:val="26"/>
                <w:szCs w:val="26"/>
              </w:rPr>
              <w:t>Пуирского</w:t>
            </w:r>
            <w:r>
              <w:rPr>
                <w:color w:val="000000"/>
                <w:sz w:val="26"/>
                <w:szCs w:val="26"/>
              </w:rPr>
              <w:t xml:space="preserve"> сельского поселения Николаевского муниципального района Хабаровского края </w:t>
            </w:r>
          </w:p>
          <w:p w:rsidR="00331BC1" w:rsidRDefault="00331BC1" w:rsidP="00736D64">
            <w:pPr>
              <w:spacing w:line="240" w:lineRule="exact"/>
              <w:rPr>
                <w:color w:val="000000"/>
                <w:sz w:val="26"/>
                <w:szCs w:val="26"/>
              </w:rPr>
            </w:pPr>
          </w:p>
          <w:p w:rsidR="00331BC1" w:rsidRPr="00331BC1" w:rsidRDefault="00331BC1" w:rsidP="007B070E">
            <w:pPr>
              <w:spacing w:line="240" w:lineRule="exact"/>
              <w:rPr>
                <w:color w:val="000000"/>
                <w:sz w:val="26"/>
                <w:szCs w:val="26"/>
              </w:rPr>
            </w:pPr>
            <w:r>
              <w:rPr>
                <w:color w:val="000000"/>
                <w:sz w:val="26"/>
                <w:szCs w:val="26"/>
              </w:rPr>
              <w:t xml:space="preserve">от </w:t>
            </w:r>
            <w:r w:rsidR="007328D3">
              <w:rPr>
                <w:color w:val="000000"/>
                <w:sz w:val="26"/>
                <w:szCs w:val="26"/>
              </w:rPr>
              <w:t xml:space="preserve"> </w:t>
            </w:r>
            <w:r w:rsidR="007B070E">
              <w:rPr>
                <w:color w:val="000000"/>
                <w:sz w:val="26"/>
                <w:szCs w:val="26"/>
              </w:rPr>
              <w:t>11.11.2021</w:t>
            </w:r>
            <w:r w:rsidR="007328D3">
              <w:rPr>
                <w:color w:val="000000"/>
                <w:sz w:val="26"/>
                <w:szCs w:val="26"/>
              </w:rPr>
              <w:t xml:space="preserve"> </w:t>
            </w:r>
            <w:r>
              <w:rPr>
                <w:color w:val="000000"/>
                <w:sz w:val="26"/>
                <w:szCs w:val="26"/>
              </w:rPr>
              <w:t xml:space="preserve">№ </w:t>
            </w:r>
            <w:r w:rsidR="007B070E">
              <w:rPr>
                <w:color w:val="000000"/>
                <w:sz w:val="26"/>
                <w:szCs w:val="26"/>
              </w:rPr>
              <w:t>46-107</w:t>
            </w:r>
          </w:p>
        </w:tc>
      </w:tr>
    </w:tbl>
    <w:p w:rsidR="00331BC1" w:rsidRPr="00331BC1" w:rsidRDefault="00331BC1" w:rsidP="00736D64">
      <w:pPr>
        <w:spacing w:line="240" w:lineRule="exact"/>
        <w:rPr>
          <w:b/>
          <w:color w:val="000000"/>
          <w:sz w:val="26"/>
          <w:szCs w:val="26"/>
        </w:rPr>
      </w:pPr>
    </w:p>
    <w:p w:rsidR="00067319" w:rsidRPr="00331BC1" w:rsidRDefault="00067319" w:rsidP="00736D64">
      <w:pPr>
        <w:spacing w:line="240" w:lineRule="exact"/>
        <w:rPr>
          <w:b/>
          <w:color w:val="000000"/>
          <w:sz w:val="26"/>
          <w:szCs w:val="26"/>
        </w:rPr>
      </w:pPr>
    </w:p>
    <w:p w:rsidR="00067319" w:rsidRPr="00331BC1" w:rsidRDefault="00E76CDD" w:rsidP="00736D64">
      <w:pPr>
        <w:spacing w:line="240" w:lineRule="exact"/>
        <w:jc w:val="center"/>
        <w:rPr>
          <w:sz w:val="26"/>
          <w:szCs w:val="26"/>
        </w:rPr>
      </w:pPr>
      <w:r w:rsidRPr="00331BC1">
        <w:rPr>
          <w:sz w:val="26"/>
          <w:szCs w:val="26"/>
        </w:rPr>
        <w:t>П</w:t>
      </w:r>
      <w:r w:rsidR="00D80745">
        <w:rPr>
          <w:sz w:val="26"/>
          <w:szCs w:val="26"/>
        </w:rPr>
        <w:t>ОЛОЖЕНИЕ</w:t>
      </w:r>
    </w:p>
    <w:p w:rsidR="00E76CDD" w:rsidRPr="00331BC1" w:rsidRDefault="00E76CDD" w:rsidP="00736D64">
      <w:pPr>
        <w:spacing w:line="240" w:lineRule="exact"/>
        <w:jc w:val="center"/>
        <w:rPr>
          <w:sz w:val="26"/>
          <w:szCs w:val="26"/>
        </w:rPr>
      </w:pPr>
      <w:r w:rsidRPr="00331BC1">
        <w:rPr>
          <w:sz w:val="26"/>
          <w:szCs w:val="26"/>
        </w:rPr>
        <w:t>о</w:t>
      </w:r>
      <w:r w:rsidR="00067319" w:rsidRPr="00331BC1">
        <w:rPr>
          <w:sz w:val="26"/>
          <w:szCs w:val="26"/>
        </w:rPr>
        <w:t xml:space="preserve"> муниципальном жилищном контроле </w:t>
      </w:r>
      <w:r w:rsidRPr="00331BC1">
        <w:rPr>
          <w:sz w:val="26"/>
          <w:szCs w:val="26"/>
        </w:rPr>
        <w:t xml:space="preserve">в </w:t>
      </w:r>
      <w:r w:rsidR="009C1ADB">
        <w:rPr>
          <w:sz w:val="26"/>
          <w:szCs w:val="26"/>
        </w:rPr>
        <w:t>Пуирском</w:t>
      </w:r>
      <w:r w:rsidR="00545839" w:rsidRPr="00331BC1">
        <w:rPr>
          <w:sz w:val="26"/>
          <w:szCs w:val="26"/>
        </w:rPr>
        <w:t xml:space="preserve"> сельском поселении</w:t>
      </w:r>
      <w:r w:rsidR="00D80745">
        <w:rPr>
          <w:sz w:val="26"/>
          <w:szCs w:val="26"/>
        </w:rPr>
        <w:t xml:space="preserve"> Николаевского муниципального района Хабаровского края</w:t>
      </w:r>
    </w:p>
    <w:p w:rsidR="00E76CDD" w:rsidRPr="00331BC1" w:rsidRDefault="00E76CDD" w:rsidP="00331BC1">
      <w:pPr>
        <w:jc w:val="both"/>
        <w:rPr>
          <w:sz w:val="26"/>
          <w:szCs w:val="26"/>
        </w:rPr>
      </w:pPr>
    </w:p>
    <w:p w:rsidR="00E76CDD" w:rsidRPr="00331BC1" w:rsidRDefault="00E76CDD" w:rsidP="00D80745">
      <w:pPr>
        <w:ind w:firstLine="708"/>
        <w:jc w:val="both"/>
        <w:rPr>
          <w:sz w:val="26"/>
          <w:szCs w:val="26"/>
        </w:rPr>
      </w:pPr>
      <w:r w:rsidRPr="00331BC1">
        <w:rPr>
          <w:sz w:val="26"/>
          <w:szCs w:val="26"/>
        </w:rPr>
        <w:t>1. Общие положения</w:t>
      </w:r>
    </w:p>
    <w:p w:rsidR="00E76CDD" w:rsidRPr="00331BC1" w:rsidRDefault="00E76CDD" w:rsidP="00D80745">
      <w:pPr>
        <w:ind w:firstLine="708"/>
        <w:jc w:val="both"/>
        <w:rPr>
          <w:sz w:val="26"/>
          <w:szCs w:val="26"/>
        </w:rPr>
      </w:pPr>
      <w:r w:rsidRPr="00331BC1">
        <w:rPr>
          <w:sz w:val="26"/>
          <w:szCs w:val="26"/>
        </w:rPr>
        <w:t xml:space="preserve">1.1. Настоящее Положение устанавливает порядок осуществления муниципального жилищного контроля в </w:t>
      </w:r>
      <w:r w:rsidR="009C1ADB">
        <w:rPr>
          <w:sz w:val="26"/>
          <w:szCs w:val="26"/>
        </w:rPr>
        <w:t>Пуирском</w:t>
      </w:r>
      <w:r w:rsidR="005A66EA" w:rsidRPr="00331BC1">
        <w:rPr>
          <w:sz w:val="26"/>
          <w:szCs w:val="26"/>
        </w:rPr>
        <w:t xml:space="preserve"> сельском поселении</w:t>
      </w:r>
      <w:r w:rsidR="00D80745">
        <w:rPr>
          <w:sz w:val="26"/>
          <w:szCs w:val="26"/>
        </w:rPr>
        <w:t xml:space="preserve"> Николаевского муниципального района Хабаровского края (далее – сельском поселении)</w:t>
      </w:r>
      <w:r w:rsidRPr="00331BC1">
        <w:rPr>
          <w:sz w:val="26"/>
          <w:szCs w:val="26"/>
        </w:rPr>
        <w:t>.</w:t>
      </w:r>
    </w:p>
    <w:p w:rsidR="00E76CDD" w:rsidRPr="00331BC1" w:rsidRDefault="00E76CDD" w:rsidP="00D80745">
      <w:pPr>
        <w:ind w:firstLine="708"/>
        <w:jc w:val="both"/>
        <w:rPr>
          <w:sz w:val="26"/>
          <w:szCs w:val="26"/>
        </w:rPr>
      </w:pPr>
      <w:r w:rsidRPr="00331BC1">
        <w:rPr>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76CDD" w:rsidRPr="00331BC1" w:rsidRDefault="00E76CDD" w:rsidP="00603B3B">
      <w:pPr>
        <w:ind w:firstLine="708"/>
        <w:jc w:val="both"/>
        <w:rPr>
          <w:sz w:val="26"/>
          <w:szCs w:val="26"/>
        </w:rPr>
      </w:pPr>
      <w:r w:rsidRPr="00331BC1">
        <w:rPr>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76CDD" w:rsidRPr="00331BC1" w:rsidRDefault="00E76CDD" w:rsidP="00603B3B">
      <w:pPr>
        <w:ind w:firstLine="708"/>
        <w:jc w:val="both"/>
        <w:rPr>
          <w:sz w:val="26"/>
          <w:szCs w:val="26"/>
        </w:rPr>
      </w:pPr>
      <w:r w:rsidRPr="00331BC1">
        <w:rPr>
          <w:sz w:val="26"/>
          <w:szCs w:val="26"/>
        </w:rPr>
        <w:t>2) требований к формированию фондов капитального ремонта;</w:t>
      </w:r>
    </w:p>
    <w:p w:rsidR="00E76CDD" w:rsidRPr="00331BC1" w:rsidRDefault="00E76CDD" w:rsidP="00603B3B">
      <w:pPr>
        <w:ind w:firstLine="708"/>
        <w:jc w:val="both"/>
        <w:rPr>
          <w:sz w:val="26"/>
          <w:szCs w:val="26"/>
        </w:rPr>
      </w:pPr>
      <w:r w:rsidRPr="00331BC1">
        <w:rPr>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76CDD" w:rsidRPr="00331BC1" w:rsidRDefault="00E76CDD" w:rsidP="00603B3B">
      <w:pPr>
        <w:ind w:firstLine="708"/>
        <w:jc w:val="both"/>
        <w:rPr>
          <w:sz w:val="26"/>
          <w:szCs w:val="26"/>
        </w:rPr>
      </w:pPr>
      <w:r w:rsidRPr="00331BC1">
        <w:rPr>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E76CDD" w:rsidRPr="00331BC1" w:rsidRDefault="00E76CDD" w:rsidP="00603B3B">
      <w:pPr>
        <w:ind w:firstLine="708"/>
        <w:jc w:val="both"/>
        <w:rPr>
          <w:sz w:val="26"/>
          <w:szCs w:val="26"/>
        </w:rPr>
      </w:pPr>
      <w:r w:rsidRPr="00331BC1">
        <w:rPr>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76CDD" w:rsidRPr="00331BC1" w:rsidRDefault="00E76CDD" w:rsidP="00603B3B">
      <w:pPr>
        <w:ind w:firstLine="708"/>
        <w:jc w:val="both"/>
        <w:rPr>
          <w:sz w:val="26"/>
          <w:szCs w:val="26"/>
        </w:rPr>
      </w:pPr>
      <w:r w:rsidRPr="00331BC1">
        <w:rPr>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E76CDD" w:rsidRPr="00331BC1" w:rsidRDefault="00E76CDD" w:rsidP="00603B3B">
      <w:pPr>
        <w:ind w:firstLine="708"/>
        <w:jc w:val="both"/>
        <w:rPr>
          <w:sz w:val="26"/>
          <w:szCs w:val="26"/>
        </w:rPr>
      </w:pPr>
      <w:r w:rsidRPr="00331BC1">
        <w:rPr>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76CDD" w:rsidRPr="00331BC1" w:rsidRDefault="00E76CDD" w:rsidP="00603B3B">
      <w:pPr>
        <w:ind w:firstLine="708"/>
        <w:jc w:val="both"/>
        <w:rPr>
          <w:sz w:val="26"/>
          <w:szCs w:val="26"/>
        </w:rPr>
      </w:pPr>
      <w:r w:rsidRPr="00331BC1">
        <w:rPr>
          <w:sz w:val="26"/>
          <w:szCs w:val="26"/>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76CDD" w:rsidRPr="00331BC1" w:rsidRDefault="00E76CDD" w:rsidP="00603B3B">
      <w:pPr>
        <w:ind w:firstLine="708"/>
        <w:jc w:val="both"/>
        <w:rPr>
          <w:sz w:val="26"/>
          <w:szCs w:val="26"/>
        </w:rPr>
      </w:pPr>
      <w:r w:rsidRPr="00331BC1">
        <w:rPr>
          <w:sz w:val="26"/>
          <w:szCs w:val="26"/>
        </w:rPr>
        <w:t xml:space="preserve">9) требований к порядку размещения </w:t>
      </w:r>
      <w:r w:rsidR="005A66EA" w:rsidRPr="00331BC1">
        <w:rPr>
          <w:sz w:val="26"/>
          <w:szCs w:val="26"/>
        </w:rPr>
        <w:t>ресурс снабжающими</w:t>
      </w:r>
      <w:r w:rsidRPr="00331BC1">
        <w:rPr>
          <w:sz w:val="26"/>
          <w:szCs w:val="26"/>
        </w:rPr>
        <w:t xml:space="preserve"> организациями, лицами, осуществляющими деятельность по управлению многоквартирными домами, информации в системе;</w:t>
      </w:r>
    </w:p>
    <w:p w:rsidR="00E76CDD" w:rsidRPr="00331BC1" w:rsidRDefault="00E76CDD" w:rsidP="00603B3B">
      <w:pPr>
        <w:ind w:firstLine="708"/>
        <w:jc w:val="both"/>
        <w:rPr>
          <w:sz w:val="26"/>
          <w:szCs w:val="26"/>
        </w:rPr>
      </w:pPr>
      <w:r w:rsidRPr="00331BC1">
        <w:rPr>
          <w:sz w:val="26"/>
          <w:szCs w:val="26"/>
        </w:rPr>
        <w:t>10) требований к обеспечению доступности для инвалидов помещений в многоквартирных домах;</w:t>
      </w:r>
    </w:p>
    <w:p w:rsidR="00E76CDD" w:rsidRPr="00331BC1" w:rsidRDefault="00E76CDD" w:rsidP="00603B3B">
      <w:pPr>
        <w:ind w:firstLine="708"/>
        <w:jc w:val="both"/>
        <w:rPr>
          <w:sz w:val="26"/>
          <w:szCs w:val="26"/>
        </w:rPr>
      </w:pPr>
      <w:r w:rsidRPr="00331BC1">
        <w:rPr>
          <w:sz w:val="26"/>
          <w:szCs w:val="26"/>
        </w:rPr>
        <w:t>11) требований к предоставлению жилых помещений в наемных домах социального использования.</w:t>
      </w:r>
    </w:p>
    <w:p w:rsidR="00E76CDD" w:rsidRPr="00331BC1" w:rsidRDefault="00E76CDD" w:rsidP="00D80745">
      <w:pPr>
        <w:ind w:firstLine="708"/>
        <w:jc w:val="both"/>
        <w:rPr>
          <w:sz w:val="26"/>
          <w:szCs w:val="26"/>
        </w:rPr>
      </w:pPr>
      <w:r w:rsidRPr="00331BC1">
        <w:rPr>
          <w:sz w:val="26"/>
          <w:szCs w:val="26"/>
        </w:rPr>
        <w:t xml:space="preserve">1.3. Муниципальный жилищный контроль осуществляется администрацией </w:t>
      </w:r>
      <w:r w:rsidR="009C1ADB">
        <w:rPr>
          <w:sz w:val="26"/>
          <w:szCs w:val="26"/>
        </w:rPr>
        <w:t>Пуирского</w:t>
      </w:r>
      <w:r w:rsidR="005A66EA" w:rsidRPr="00331BC1">
        <w:rPr>
          <w:sz w:val="26"/>
          <w:szCs w:val="26"/>
        </w:rPr>
        <w:t xml:space="preserve"> сельского поселения Николаевского муниципального района Хабаровского края</w:t>
      </w:r>
      <w:r w:rsidR="00D80745">
        <w:rPr>
          <w:sz w:val="26"/>
          <w:szCs w:val="26"/>
        </w:rPr>
        <w:t xml:space="preserve"> (далее – администрацией сельского поселения)</w:t>
      </w:r>
      <w:r w:rsidRPr="00331BC1">
        <w:rPr>
          <w:sz w:val="26"/>
          <w:szCs w:val="26"/>
        </w:rPr>
        <w:t>.</w:t>
      </w:r>
    </w:p>
    <w:p w:rsidR="00E76CDD" w:rsidRPr="00331BC1" w:rsidRDefault="00736D64" w:rsidP="00736D64">
      <w:pPr>
        <w:ind w:firstLine="708"/>
        <w:jc w:val="both"/>
        <w:rPr>
          <w:sz w:val="26"/>
          <w:szCs w:val="26"/>
        </w:rPr>
      </w:pPr>
      <w:r>
        <w:rPr>
          <w:sz w:val="26"/>
          <w:szCs w:val="26"/>
        </w:rPr>
        <w:t>1.4. Должностным лицом администрации, уполномоченным</w:t>
      </w:r>
      <w:r w:rsidR="00E76CDD" w:rsidRPr="00331BC1">
        <w:rPr>
          <w:sz w:val="26"/>
          <w:szCs w:val="26"/>
        </w:rPr>
        <w:t xml:space="preserve"> осуществлять муниципальный жилищный контроль, явля</w:t>
      </w:r>
      <w:r>
        <w:rPr>
          <w:sz w:val="26"/>
          <w:szCs w:val="26"/>
        </w:rPr>
        <w:t>е</w:t>
      </w:r>
      <w:r w:rsidR="00E76CDD" w:rsidRPr="00331BC1">
        <w:rPr>
          <w:sz w:val="26"/>
          <w:szCs w:val="26"/>
        </w:rPr>
        <w:t>тся</w:t>
      </w:r>
      <w:r>
        <w:rPr>
          <w:sz w:val="26"/>
          <w:szCs w:val="26"/>
        </w:rPr>
        <w:t xml:space="preserve"> </w:t>
      </w:r>
      <w:r w:rsidR="005A66EA" w:rsidRPr="00331BC1">
        <w:rPr>
          <w:sz w:val="26"/>
          <w:szCs w:val="26"/>
        </w:rPr>
        <w:t>младший инспектор по контролю</w:t>
      </w:r>
      <w:r>
        <w:rPr>
          <w:sz w:val="26"/>
          <w:szCs w:val="26"/>
        </w:rPr>
        <w:t xml:space="preserve"> администрации сельского поселения</w:t>
      </w:r>
      <w:r w:rsidR="005A66EA" w:rsidRPr="00331BC1">
        <w:rPr>
          <w:sz w:val="26"/>
          <w:szCs w:val="26"/>
        </w:rPr>
        <w:t>.</w:t>
      </w:r>
    </w:p>
    <w:p w:rsidR="00E76CDD" w:rsidRPr="00331BC1" w:rsidRDefault="00E76CDD" w:rsidP="00603B3B">
      <w:pPr>
        <w:ind w:firstLine="708"/>
        <w:jc w:val="both"/>
        <w:rPr>
          <w:sz w:val="26"/>
          <w:szCs w:val="26"/>
        </w:rPr>
      </w:pPr>
      <w:r w:rsidRPr="00331BC1">
        <w:rPr>
          <w:sz w:val="26"/>
          <w:szCs w:val="26"/>
        </w:rPr>
        <w:t>Должностн</w:t>
      </w:r>
      <w:r w:rsidR="00736D64">
        <w:rPr>
          <w:sz w:val="26"/>
          <w:szCs w:val="26"/>
        </w:rPr>
        <w:t>ое</w:t>
      </w:r>
      <w:r w:rsidRPr="00331BC1">
        <w:rPr>
          <w:sz w:val="26"/>
          <w:szCs w:val="26"/>
        </w:rPr>
        <w:t xml:space="preserve"> лиц</w:t>
      </w:r>
      <w:r w:rsidR="00736D64">
        <w:rPr>
          <w:sz w:val="26"/>
          <w:szCs w:val="26"/>
        </w:rPr>
        <w:t>о</w:t>
      </w:r>
      <w:r w:rsidRPr="00331BC1">
        <w:rPr>
          <w:sz w:val="26"/>
          <w:szCs w:val="26"/>
        </w:rPr>
        <w:t>, уполномоченн</w:t>
      </w:r>
      <w:r w:rsidR="00736D64">
        <w:rPr>
          <w:sz w:val="26"/>
          <w:szCs w:val="26"/>
        </w:rPr>
        <w:t>ое</w:t>
      </w:r>
      <w:r w:rsidRPr="00331BC1">
        <w:rPr>
          <w:sz w:val="26"/>
          <w:szCs w:val="26"/>
        </w:rPr>
        <w:t xml:space="preserve"> осуществлять муниципальный жилищный контроль, при осуществлении муницип</w:t>
      </w:r>
      <w:r w:rsidR="00736D64">
        <w:rPr>
          <w:sz w:val="26"/>
          <w:szCs w:val="26"/>
        </w:rPr>
        <w:t>ального жилищного контроля, имее</w:t>
      </w:r>
      <w:r w:rsidRPr="00331BC1">
        <w:rPr>
          <w:sz w:val="26"/>
          <w:szCs w:val="26"/>
        </w:rPr>
        <w:t>т права, обя</w:t>
      </w:r>
      <w:r w:rsidR="00736D64">
        <w:rPr>
          <w:sz w:val="26"/>
          <w:szCs w:val="26"/>
        </w:rPr>
        <w:t>занности и несе</w:t>
      </w:r>
      <w:r w:rsidRPr="00331BC1">
        <w:rPr>
          <w:sz w:val="26"/>
          <w:szCs w:val="26"/>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76CDD" w:rsidRPr="00331BC1" w:rsidRDefault="00E76CDD" w:rsidP="00736D64">
      <w:pPr>
        <w:ind w:firstLine="708"/>
        <w:jc w:val="both"/>
        <w:rPr>
          <w:sz w:val="26"/>
          <w:szCs w:val="26"/>
        </w:rPr>
      </w:pPr>
      <w:r w:rsidRPr="00331BC1">
        <w:rPr>
          <w:sz w:val="26"/>
          <w:szCs w:val="26"/>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E76CDD" w:rsidRPr="00331BC1" w:rsidRDefault="00E76CDD" w:rsidP="00736D64">
      <w:pPr>
        <w:ind w:firstLine="708"/>
        <w:jc w:val="both"/>
        <w:rPr>
          <w:sz w:val="26"/>
          <w:szCs w:val="26"/>
        </w:rPr>
      </w:pPr>
      <w:r w:rsidRPr="00331BC1">
        <w:rPr>
          <w:sz w:val="26"/>
          <w:szCs w:val="26"/>
        </w:rPr>
        <w:t>1.6. Объектами муниципального жилищного контроля являются:</w:t>
      </w:r>
    </w:p>
    <w:p w:rsidR="00E76CDD" w:rsidRPr="00331BC1" w:rsidRDefault="00E76CDD" w:rsidP="00603B3B">
      <w:pPr>
        <w:ind w:firstLine="708"/>
        <w:jc w:val="both"/>
        <w:rPr>
          <w:sz w:val="26"/>
          <w:szCs w:val="26"/>
        </w:rPr>
      </w:pPr>
      <w:r w:rsidRPr="00331BC1">
        <w:rPr>
          <w:sz w:val="26"/>
          <w:szCs w:val="26"/>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E76CDD" w:rsidRPr="00331BC1" w:rsidRDefault="00E76CDD" w:rsidP="00603B3B">
      <w:pPr>
        <w:ind w:firstLine="708"/>
        <w:jc w:val="both"/>
        <w:rPr>
          <w:sz w:val="26"/>
          <w:szCs w:val="26"/>
        </w:rPr>
      </w:pPr>
      <w:r w:rsidRPr="00331BC1">
        <w:rPr>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76CDD" w:rsidRPr="00331BC1" w:rsidRDefault="00E76CDD" w:rsidP="00603B3B">
      <w:pPr>
        <w:ind w:firstLine="708"/>
        <w:jc w:val="both"/>
        <w:rPr>
          <w:sz w:val="26"/>
          <w:szCs w:val="26"/>
        </w:rPr>
      </w:pPr>
      <w:r w:rsidRPr="00331BC1">
        <w:rPr>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E76CDD" w:rsidRPr="00331BC1" w:rsidRDefault="00E76CDD" w:rsidP="00736D64">
      <w:pPr>
        <w:ind w:firstLine="708"/>
        <w:jc w:val="both"/>
        <w:rPr>
          <w:sz w:val="26"/>
          <w:szCs w:val="26"/>
        </w:rPr>
      </w:pPr>
      <w:r w:rsidRPr="00331BC1">
        <w:rPr>
          <w:sz w:val="26"/>
          <w:szCs w:val="26"/>
        </w:rPr>
        <w:t xml:space="preserve">1.7. Администрацией </w:t>
      </w:r>
      <w:r w:rsidR="00736D64">
        <w:rPr>
          <w:sz w:val="26"/>
          <w:szCs w:val="26"/>
        </w:rPr>
        <w:t xml:space="preserve">сельского поселения </w:t>
      </w:r>
      <w:r w:rsidRPr="00331BC1">
        <w:rPr>
          <w:sz w:val="26"/>
          <w:szCs w:val="26"/>
        </w:rPr>
        <w:t>в рамках осуществления муниципального жилищного контроля обеспечивается учет объектов муниципального жилищного контроля.</w:t>
      </w:r>
    </w:p>
    <w:p w:rsidR="00E76CDD" w:rsidRPr="00331BC1" w:rsidRDefault="00E76CDD" w:rsidP="00736D64">
      <w:pPr>
        <w:ind w:firstLine="708"/>
        <w:jc w:val="both"/>
        <w:rPr>
          <w:sz w:val="26"/>
          <w:szCs w:val="26"/>
        </w:rPr>
      </w:pPr>
      <w:r w:rsidRPr="00331BC1">
        <w:rPr>
          <w:sz w:val="26"/>
          <w:szCs w:val="26"/>
        </w:rPr>
        <w:t xml:space="preserve">1.8. Система оценки и управления рисками при осуществлении муниципального жилищного контроля не </w:t>
      </w:r>
      <w:r w:rsidR="0046292A" w:rsidRPr="00331BC1">
        <w:rPr>
          <w:sz w:val="26"/>
          <w:szCs w:val="26"/>
        </w:rPr>
        <w:t>применяется.</w:t>
      </w:r>
    </w:p>
    <w:p w:rsidR="00E76CDD" w:rsidRPr="00331BC1" w:rsidRDefault="00E76CDD" w:rsidP="00331BC1">
      <w:pPr>
        <w:jc w:val="both"/>
        <w:rPr>
          <w:sz w:val="26"/>
          <w:szCs w:val="26"/>
        </w:rPr>
      </w:pPr>
    </w:p>
    <w:p w:rsidR="00E76CDD" w:rsidRPr="00331BC1" w:rsidRDefault="00E76CDD" w:rsidP="00736D64">
      <w:pPr>
        <w:ind w:firstLine="708"/>
        <w:jc w:val="both"/>
        <w:rPr>
          <w:sz w:val="26"/>
          <w:szCs w:val="26"/>
        </w:rPr>
      </w:pPr>
      <w:r w:rsidRPr="00331BC1">
        <w:rPr>
          <w:sz w:val="26"/>
          <w:szCs w:val="26"/>
        </w:rPr>
        <w:lastRenderedPageBreak/>
        <w:t>2. Профилактика рисков причинения вреда (ущерба) охраняемым законом ценностям</w:t>
      </w:r>
    </w:p>
    <w:p w:rsidR="00E76CDD" w:rsidRPr="00331BC1" w:rsidRDefault="00E76CDD" w:rsidP="00331BC1">
      <w:pPr>
        <w:jc w:val="both"/>
        <w:rPr>
          <w:sz w:val="26"/>
          <w:szCs w:val="26"/>
        </w:rPr>
      </w:pPr>
    </w:p>
    <w:p w:rsidR="00E76CDD" w:rsidRPr="00331BC1" w:rsidRDefault="00E76CDD" w:rsidP="00736D64">
      <w:pPr>
        <w:ind w:firstLine="708"/>
        <w:jc w:val="both"/>
        <w:rPr>
          <w:sz w:val="26"/>
          <w:szCs w:val="26"/>
        </w:rPr>
      </w:pPr>
      <w:r w:rsidRPr="00331BC1">
        <w:rPr>
          <w:sz w:val="26"/>
          <w:szCs w:val="26"/>
        </w:rPr>
        <w:t>2.1. Администрация</w:t>
      </w:r>
      <w:r w:rsidR="00736D64">
        <w:rPr>
          <w:sz w:val="26"/>
          <w:szCs w:val="26"/>
        </w:rPr>
        <w:t xml:space="preserve"> сельского поселения (далее – администрация)</w:t>
      </w:r>
      <w:r w:rsidRPr="00331BC1">
        <w:rPr>
          <w:sz w:val="26"/>
          <w:szCs w:val="26"/>
        </w:rPr>
        <w:t xml:space="preserve"> осуществляет муниципальный жилищный контроль в том числе посредством проведения профилактических мероприятий.</w:t>
      </w:r>
    </w:p>
    <w:p w:rsidR="00E76CDD" w:rsidRPr="00331BC1" w:rsidRDefault="00E76CDD" w:rsidP="00736D64">
      <w:pPr>
        <w:ind w:firstLine="708"/>
        <w:jc w:val="both"/>
        <w:rPr>
          <w:sz w:val="26"/>
          <w:szCs w:val="26"/>
        </w:rPr>
      </w:pPr>
      <w:r w:rsidRPr="00331BC1">
        <w:rPr>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76CDD" w:rsidRPr="00331BC1" w:rsidRDefault="00E76CDD" w:rsidP="00736D64">
      <w:pPr>
        <w:ind w:firstLine="708"/>
        <w:jc w:val="both"/>
        <w:rPr>
          <w:sz w:val="26"/>
          <w:szCs w:val="26"/>
        </w:rPr>
      </w:pPr>
      <w:r w:rsidRPr="00331BC1">
        <w:rPr>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6CDD" w:rsidRPr="00331BC1" w:rsidRDefault="00E76CDD" w:rsidP="00736D64">
      <w:pPr>
        <w:ind w:firstLine="708"/>
        <w:jc w:val="both"/>
        <w:rPr>
          <w:sz w:val="26"/>
          <w:szCs w:val="26"/>
        </w:rPr>
      </w:pPr>
      <w:r w:rsidRPr="00331BC1">
        <w:rPr>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76CDD" w:rsidRPr="00331BC1" w:rsidRDefault="00E76CDD" w:rsidP="00736D64">
      <w:pPr>
        <w:ind w:firstLine="708"/>
        <w:jc w:val="both"/>
        <w:rPr>
          <w:sz w:val="26"/>
          <w:szCs w:val="26"/>
        </w:rPr>
      </w:pPr>
      <w:r w:rsidRPr="00331BC1">
        <w:rPr>
          <w:sz w:val="26"/>
          <w:szCs w:val="26"/>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w:t>
      </w:r>
      <w:r w:rsidR="00995B4C" w:rsidRPr="00331BC1">
        <w:rPr>
          <w:sz w:val="26"/>
          <w:szCs w:val="26"/>
        </w:rPr>
        <w:t xml:space="preserve">б этом главе Озерпахского сельского поселения </w:t>
      </w:r>
      <w:r w:rsidRPr="00331BC1">
        <w:rPr>
          <w:sz w:val="26"/>
          <w:szCs w:val="26"/>
        </w:rPr>
        <w:t>для принятия решения о проведении контрольных мероприятий.</w:t>
      </w:r>
    </w:p>
    <w:p w:rsidR="00E76CDD" w:rsidRPr="00331BC1" w:rsidRDefault="00E76CDD" w:rsidP="00736D64">
      <w:pPr>
        <w:ind w:firstLine="708"/>
        <w:jc w:val="both"/>
        <w:rPr>
          <w:sz w:val="26"/>
          <w:szCs w:val="26"/>
        </w:rPr>
      </w:pPr>
      <w:r w:rsidRPr="00331BC1">
        <w:rPr>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E76CDD" w:rsidRPr="00331BC1" w:rsidRDefault="00E76CDD" w:rsidP="00603B3B">
      <w:pPr>
        <w:ind w:firstLine="708"/>
        <w:jc w:val="both"/>
        <w:rPr>
          <w:sz w:val="26"/>
          <w:szCs w:val="26"/>
        </w:rPr>
      </w:pPr>
      <w:r w:rsidRPr="00331BC1">
        <w:rPr>
          <w:sz w:val="26"/>
          <w:szCs w:val="26"/>
        </w:rPr>
        <w:t>1) информирование;</w:t>
      </w:r>
    </w:p>
    <w:p w:rsidR="00E76CDD" w:rsidRPr="00331BC1" w:rsidRDefault="00E76CDD" w:rsidP="00603B3B">
      <w:pPr>
        <w:ind w:firstLine="708"/>
        <w:jc w:val="both"/>
        <w:rPr>
          <w:sz w:val="26"/>
          <w:szCs w:val="26"/>
        </w:rPr>
      </w:pPr>
      <w:r w:rsidRPr="00331BC1">
        <w:rPr>
          <w:sz w:val="26"/>
          <w:szCs w:val="26"/>
        </w:rPr>
        <w:t>2) обобщение правоприменительной практики;</w:t>
      </w:r>
    </w:p>
    <w:p w:rsidR="00E76CDD" w:rsidRPr="00331BC1" w:rsidRDefault="00E76CDD" w:rsidP="00603B3B">
      <w:pPr>
        <w:ind w:firstLine="708"/>
        <w:jc w:val="both"/>
        <w:rPr>
          <w:sz w:val="26"/>
          <w:szCs w:val="26"/>
        </w:rPr>
      </w:pPr>
      <w:r w:rsidRPr="00331BC1">
        <w:rPr>
          <w:sz w:val="26"/>
          <w:szCs w:val="26"/>
        </w:rPr>
        <w:t>3) объявление предостережений;</w:t>
      </w:r>
    </w:p>
    <w:p w:rsidR="00E76CDD" w:rsidRPr="00331BC1" w:rsidRDefault="00E76CDD" w:rsidP="00603B3B">
      <w:pPr>
        <w:ind w:firstLine="708"/>
        <w:jc w:val="both"/>
        <w:rPr>
          <w:sz w:val="26"/>
          <w:szCs w:val="26"/>
        </w:rPr>
      </w:pPr>
      <w:r w:rsidRPr="00331BC1">
        <w:rPr>
          <w:sz w:val="26"/>
          <w:szCs w:val="26"/>
        </w:rPr>
        <w:t>4) консультирование;</w:t>
      </w:r>
    </w:p>
    <w:p w:rsidR="00E76CDD" w:rsidRPr="00331BC1" w:rsidRDefault="00E76CDD" w:rsidP="00603B3B">
      <w:pPr>
        <w:ind w:firstLine="708"/>
        <w:jc w:val="both"/>
        <w:rPr>
          <w:sz w:val="26"/>
          <w:szCs w:val="26"/>
        </w:rPr>
      </w:pPr>
      <w:r w:rsidRPr="00331BC1">
        <w:rPr>
          <w:sz w:val="26"/>
          <w:szCs w:val="26"/>
        </w:rPr>
        <w:t xml:space="preserve">5) профилактический </w:t>
      </w:r>
      <w:r w:rsidR="0046292A" w:rsidRPr="00331BC1">
        <w:rPr>
          <w:sz w:val="26"/>
          <w:szCs w:val="26"/>
        </w:rPr>
        <w:t>визит.</w:t>
      </w:r>
    </w:p>
    <w:p w:rsidR="00E76CDD" w:rsidRPr="00331BC1" w:rsidRDefault="00E76CDD" w:rsidP="00736D64">
      <w:pPr>
        <w:ind w:firstLine="708"/>
        <w:jc w:val="both"/>
        <w:rPr>
          <w:sz w:val="26"/>
          <w:szCs w:val="26"/>
        </w:rPr>
      </w:pPr>
      <w:r w:rsidRPr="00331BC1">
        <w:rPr>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76CDD" w:rsidRPr="00331BC1" w:rsidRDefault="00E76CDD" w:rsidP="00736D64">
      <w:pPr>
        <w:ind w:firstLine="708"/>
        <w:jc w:val="both"/>
        <w:rPr>
          <w:sz w:val="26"/>
          <w:szCs w:val="26"/>
        </w:rPr>
      </w:pPr>
      <w:r w:rsidRPr="00331BC1">
        <w:rPr>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w:t>
      </w:r>
      <w:r w:rsidRPr="00331BC1">
        <w:rPr>
          <w:sz w:val="26"/>
          <w:szCs w:val="26"/>
        </w:rPr>
        <w:lastRenderedPageBreak/>
        <w:t>Федерального закона от 31.07.2020 № 248-ФЗ «О государственном контроле (надзоре) и муниципальном контроле в Российской Федерации».</w:t>
      </w:r>
    </w:p>
    <w:p w:rsidR="00E76CDD" w:rsidRPr="00331BC1" w:rsidRDefault="00E76CDD" w:rsidP="00736D64">
      <w:pPr>
        <w:ind w:firstLine="708"/>
        <w:jc w:val="both"/>
        <w:rPr>
          <w:sz w:val="26"/>
          <w:szCs w:val="26"/>
        </w:rPr>
      </w:pPr>
      <w:r w:rsidRPr="00331BC1">
        <w:rPr>
          <w:sz w:val="26"/>
          <w:szCs w:val="26"/>
        </w:rPr>
        <w:t>Администрация также вправе информировать население</w:t>
      </w:r>
      <w:r w:rsidR="005308F3" w:rsidRPr="00331BC1">
        <w:rPr>
          <w:sz w:val="26"/>
          <w:szCs w:val="26"/>
        </w:rPr>
        <w:t xml:space="preserve"> </w:t>
      </w:r>
      <w:r w:rsidR="009C1ADB">
        <w:rPr>
          <w:sz w:val="26"/>
          <w:szCs w:val="26"/>
        </w:rPr>
        <w:t xml:space="preserve">Пуирского </w:t>
      </w:r>
      <w:r w:rsidR="005308F3" w:rsidRPr="00331BC1">
        <w:rPr>
          <w:sz w:val="26"/>
          <w:szCs w:val="26"/>
        </w:rPr>
        <w:t>сельского поселения</w:t>
      </w:r>
      <w:r w:rsidRPr="00331BC1">
        <w:rPr>
          <w:sz w:val="26"/>
          <w:szCs w:val="26"/>
        </w:rPr>
        <w:t xml:space="preserve"> на собраниях и конференциях граждан об обязательных требованиях, предъявляемых к объектам контроля.</w:t>
      </w:r>
    </w:p>
    <w:p w:rsidR="00E76CDD" w:rsidRPr="00331BC1" w:rsidRDefault="00E76CDD" w:rsidP="00736D64">
      <w:pPr>
        <w:ind w:firstLine="708"/>
        <w:jc w:val="both"/>
        <w:rPr>
          <w:sz w:val="26"/>
          <w:szCs w:val="26"/>
        </w:rPr>
      </w:pPr>
      <w:r w:rsidRPr="00331BC1">
        <w:rPr>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76CDD" w:rsidRPr="00331BC1" w:rsidRDefault="00E76CDD" w:rsidP="00736D64">
      <w:pPr>
        <w:ind w:firstLine="708"/>
        <w:jc w:val="both"/>
        <w:rPr>
          <w:sz w:val="26"/>
          <w:szCs w:val="26"/>
        </w:rPr>
      </w:pPr>
      <w:r w:rsidRPr="00331BC1">
        <w:rPr>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76CDD" w:rsidRPr="00331BC1" w:rsidRDefault="00E76CDD" w:rsidP="00736D64">
      <w:pPr>
        <w:ind w:firstLine="708"/>
        <w:jc w:val="both"/>
        <w:rPr>
          <w:sz w:val="26"/>
          <w:szCs w:val="26"/>
        </w:rPr>
      </w:pPr>
      <w:r w:rsidRPr="00331BC1">
        <w:rPr>
          <w:sz w:val="26"/>
          <w:szCs w:val="26"/>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995B4C" w:rsidRPr="00331BC1">
        <w:rPr>
          <w:sz w:val="26"/>
          <w:szCs w:val="26"/>
        </w:rPr>
        <w:t xml:space="preserve"> </w:t>
      </w:r>
      <w:r w:rsidR="009C1ADB">
        <w:rPr>
          <w:sz w:val="26"/>
          <w:szCs w:val="26"/>
        </w:rPr>
        <w:t>Пуирского</w:t>
      </w:r>
      <w:r w:rsidR="00995B4C" w:rsidRPr="00331BC1">
        <w:rPr>
          <w:sz w:val="26"/>
          <w:szCs w:val="26"/>
        </w:rPr>
        <w:t xml:space="preserve"> сельского поселения (далее – сельского </w:t>
      </w:r>
      <w:r w:rsidR="000D2371" w:rsidRPr="00331BC1">
        <w:rPr>
          <w:sz w:val="26"/>
          <w:szCs w:val="26"/>
        </w:rPr>
        <w:t>поселения),</w:t>
      </w:r>
      <w:r w:rsidR="00995B4C" w:rsidRPr="00331BC1">
        <w:rPr>
          <w:sz w:val="26"/>
          <w:szCs w:val="26"/>
        </w:rPr>
        <w:t xml:space="preserve"> </w:t>
      </w:r>
      <w:r w:rsidRPr="00331BC1">
        <w:rPr>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76CDD" w:rsidRPr="00331BC1" w:rsidRDefault="00E76CDD" w:rsidP="00736D64">
      <w:pPr>
        <w:ind w:firstLine="708"/>
        <w:jc w:val="both"/>
        <w:rPr>
          <w:sz w:val="26"/>
          <w:szCs w:val="26"/>
        </w:rPr>
      </w:pPr>
      <w:r w:rsidRPr="00331BC1">
        <w:rPr>
          <w:sz w:val="26"/>
          <w:szCs w:val="26"/>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p>
    <w:p w:rsidR="00E76CDD" w:rsidRPr="00331BC1" w:rsidRDefault="00E76CDD" w:rsidP="0026768C">
      <w:pPr>
        <w:ind w:firstLine="708"/>
        <w:jc w:val="both"/>
        <w:rPr>
          <w:sz w:val="26"/>
          <w:szCs w:val="26"/>
        </w:rPr>
      </w:pPr>
      <w:r w:rsidRPr="00331BC1">
        <w:rPr>
          <w:sz w:val="26"/>
          <w:szCs w:val="26"/>
        </w:rPr>
        <w:t xml:space="preserve">«О типовых формах документов, используемых контрольным (надзорным) органом». </w:t>
      </w:r>
    </w:p>
    <w:p w:rsidR="00E76CDD" w:rsidRPr="00331BC1" w:rsidRDefault="00E76CDD" w:rsidP="0026768C">
      <w:pPr>
        <w:ind w:firstLine="708"/>
        <w:jc w:val="both"/>
        <w:rPr>
          <w:sz w:val="26"/>
          <w:szCs w:val="26"/>
        </w:rPr>
      </w:pPr>
      <w:r w:rsidRPr="00331BC1">
        <w:rPr>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76CDD" w:rsidRPr="00331BC1" w:rsidRDefault="00E76CDD" w:rsidP="0026768C">
      <w:pPr>
        <w:ind w:firstLine="708"/>
        <w:jc w:val="both"/>
        <w:rPr>
          <w:sz w:val="26"/>
          <w:szCs w:val="26"/>
        </w:rPr>
      </w:pPr>
      <w:r w:rsidRPr="00331BC1">
        <w:rPr>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76CDD" w:rsidRPr="00331BC1" w:rsidRDefault="00E76CDD" w:rsidP="0026768C">
      <w:pPr>
        <w:ind w:firstLine="708"/>
        <w:jc w:val="both"/>
        <w:rPr>
          <w:sz w:val="26"/>
          <w:szCs w:val="26"/>
        </w:rPr>
      </w:pPr>
      <w:r w:rsidRPr="00331BC1">
        <w:rPr>
          <w:sz w:val="26"/>
          <w:szCs w:val="26"/>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w:t>
      </w:r>
      <w:r w:rsidRPr="00331BC1">
        <w:rPr>
          <w:sz w:val="26"/>
          <w:szCs w:val="26"/>
        </w:rPr>
        <w:lastRenderedPageBreak/>
        <w:t>проведения профилактических мероприятий, контрольных мероприятий и не должно превышать 15 минут.</w:t>
      </w:r>
    </w:p>
    <w:p w:rsidR="00E76CDD" w:rsidRPr="00331BC1" w:rsidRDefault="00E76CDD" w:rsidP="0026768C">
      <w:pPr>
        <w:ind w:firstLine="708"/>
        <w:jc w:val="both"/>
        <w:rPr>
          <w:sz w:val="26"/>
          <w:szCs w:val="26"/>
        </w:rPr>
      </w:pPr>
      <w:r w:rsidRPr="00331BC1">
        <w:rPr>
          <w:sz w:val="26"/>
          <w:szCs w:val="26"/>
        </w:rPr>
        <w:t>Личный прием граждан проводится главой</w:t>
      </w:r>
      <w:r w:rsidR="00995B4C" w:rsidRPr="00331BC1">
        <w:rPr>
          <w:sz w:val="26"/>
          <w:szCs w:val="26"/>
        </w:rPr>
        <w:t xml:space="preserve"> сельского поселения</w:t>
      </w:r>
      <w:r w:rsidRPr="00331BC1">
        <w:rPr>
          <w:sz w:val="26"/>
          <w:szCs w:val="26"/>
        </w:rPr>
        <w:t xml:space="preserve"> </w:t>
      </w:r>
      <w:r w:rsidR="00995B4C" w:rsidRPr="00331BC1">
        <w:rPr>
          <w:sz w:val="26"/>
          <w:szCs w:val="26"/>
        </w:rPr>
        <w:t xml:space="preserve">и </w:t>
      </w:r>
      <w:r w:rsidRPr="00331BC1">
        <w:rPr>
          <w:sz w:val="26"/>
          <w:szCs w:val="26"/>
        </w:rPr>
        <w:t>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76CDD" w:rsidRPr="00331BC1" w:rsidRDefault="00E76CDD" w:rsidP="0026768C">
      <w:pPr>
        <w:ind w:firstLine="708"/>
        <w:jc w:val="both"/>
        <w:rPr>
          <w:sz w:val="26"/>
          <w:szCs w:val="26"/>
        </w:rPr>
      </w:pPr>
      <w:r w:rsidRPr="00331BC1">
        <w:rPr>
          <w:sz w:val="26"/>
          <w:szCs w:val="26"/>
        </w:rPr>
        <w:t>Консультирование осуществляется в устной или письменной форме по следующим вопросам:</w:t>
      </w:r>
    </w:p>
    <w:p w:rsidR="00E76CDD" w:rsidRPr="00331BC1" w:rsidRDefault="00E76CDD" w:rsidP="00603B3B">
      <w:pPr>
        <w:ind w:firstLine="708"/>
        <w:jc w:val="both"/>
        <w:rPr>
          <w:sz w:val="26"/>
          <w:szCs w:val="26"/>
        </w:rPr>
      </w:pPr>
      <w:r w:rsidRPr="00331BC1">
        <w:rPr>
          <w:sz w:val="26"/>
          <w:szCs w:val="26"/>
        </w:rPr>
        <w:t>1) организация и осуществление муниципального жилищного контроля;</w:t>
      </w:r>
    </w:p>
    <w:p w:rsidR="00E76CDD" w:rsidRPr="00331BC1" w:rsidRDefault="00E76CDD" w:rsidP="00603B3B">
      <w:pPr>
        <w:ind w:firstLine="708"/>
        <w:jc w:val="both"/>
        <w:rPr>
          <w:sz w:val="26"/>
          <w:szCs w:val="26"/>
        </w:rPr>
      </w:pPr>
      <w:r w:rsidRPr="00331BC1">
        <w:rPr>
          <w:sz w:val="26"/>
          <w:szCs w:val="26"/>
        </w:rPr>
        <w:t>2) порядок осуществления контрольных мероприятий, установленных настоящим Положением;</w:t>
      </w:r>
    </w:p>
    <w:p w:rsidR="00E76CDD" w:rsidRPr="00331BC1" w:rsidRDefault="00E76CDD" w:rsidP="00603B3B">
      <w:pPr>
        <w:ind w:firstLine="708"/>
        <w:jc w:val="both"/>
        <w:rPr>
          <w:sz w:val="26"/>
          <w:szCs w:val="26"/>
        </w:rPr>
      </w:pPr>
      <w:r w:rsidRPr="00331BC1">
        <w:rPr>
          <w:sz w:val="26"/>
          <w:szCs w:val="26"/>
        </w:rPr>
        <w:t>3) порядок обжалования действий (бездействия) должностных лиц, уполномоченных осуществлять муниципальный жилищный контроль;</w:t>
      </w:r>
    </w:p>
    <w:p w:rsidR="00E76CDD" w:rsidRPr="00331BC1" w:rsidRDefault="00E76CDD" w:rsidP="00603B3B">
      <w:pPr>
        <w:ind w:firstLine="708"/>
        <w:jc w:val="both"/>
        <w:rPr>
          <w:sz w:val="26"/>
          <w:szCs w:val="26"/>
        </w:rPr>
      </w:pPr>
      <w:r w:rsidRPr="00331BC1">
        <w:rPr>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76CDD" w:rsidRPr="00331BC1" w:rsidRDefault="00E76CDD" w:rsidP="00603B3B">
      <w:pPr>
        <w:ind w:firstLine="708"/>
        <w:jc w:val="both"/>
        <w:rPr>
          <w:sz w:val="26"/>
          <w:szCs w:val="26"/>
        </w:rPr>
      </w:pPr>
      <w:r w:rsidRPr="00331BC1">
        <w:rPr>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E76CDD" w:rsidRPr="00331BC1" w:rsidRDefault="00E76CDD" w:rsidP="0026768C">
      <w:pPr>
        <w:ind w:firstLine="708"/>
        <w:jc w:val="both"/>
        <w:rPr>
          <w:sz w:val="26"/>
          <w:szCs w:val="26"/>
        </w:rPr>
      </w:pPr>
      <w:r w:rsidRPr="00331BC1">
        <w:rPr>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76CDD" w:rsidRPr="00331BC1" w:rsidRDefault="00E76CDD" w:rsidP="00603B3B">
      <w:pPr>
        <w:ind w:firstLine="708"/>
        <w:jc w:val="both"/>
        <w:rPr>
          <w:sz w:val="26"/>
          <w:szCs w:val="26"/>
        </w:rPr>
      </w:pPr>
      <w:r w:rsidRPr="00331BC1">
        <w:rPr>
          <w:sz w:val="26"/>
          <w:szCs w:val="26"/>
        </w:rPr>
        <w:t>1) контролируемым лицом представлен письменный запрос о представлении письменного ответа по вопросам консультирования;</w:t>
      </w:r>
    </w:p>
    <w:p w:rsidR="00E76CDD" w:rsidRPr="00331BC1" w:rsidRDefault="00E76CDD" w:rsidP="00603B3B">
      <w:pPr>
        <w:ind w:firstLine="708"/>
        <w:jc w:val="both"/>
        <w:rPr>
          <w:sz w:val="26"/>
          <w:szCs w:val="26"/>
        </w:rPr>
      </w:pPr>
      <w:r w:rsidRPr="00331BC1">
        <w:rPr>
          <w:sz w:val="26"/>
          <w:szCs w:val="26"/>
        </w:rPr>
        <w:t>2) за время консультирования предоставить в устной форме ответ на поставленные вопросы невозможно;</w:t>
      </w:r>
    </w:p>
    <w:p w:rsidR="00E76CDD" w:rsidRPr="00331BC1" w:rsidRDefault="00E76CDD" w:rsidP="00603B3B">
      <w:pPr>
        <w:ind w:firstLine="708"/>
        <w:jc w:val="both"/>
        <w:rPr>
          <w:sz w:val="26"/>
          <w:szCs w:val="26"/>
        </w:rPr>
      </w:pPr>
      <w:r w:rsidRPr="00331BC1">
        <w:rPr>
          <w:sz w:val="26"/>
          <w:szCs w:val="26"/>
        </w:rPr>
        <w:t>3) ответ на поставленные вопросы требует дополнительного запроса сведений.</w:t>
      </w:r>
    </w:p>
    <w:p w:rsidR="00E76CDD" w:rsidRPr="00331BC1" w:rsidRDefault="00E76CDD" w:rsidP="0026768C">
      <w:pPr>
        <w:ind w:firstLine="708"/>
        <w:jc w:val="both"/>
        <w:rPr>
          <w:sz w:val="26"/>
          <w:szCs w:val="26"/>
        </w:rPr>
      </w:pPr>
      <w:r w:rsidRPr="00331BC1">
        <w:rPr>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76CDD" w:rsidRPr="00331BC1" w:rsidRDefault="00E76CDD" w:rsidP="0026768C">
      <w:pPr>
        <w:ind w:firstLine="708"/>
        <w:jc w:val="both"/>
        <w:rPr>
          <w:sz w:val="26"/>
          <w:szCs w:val="26"/>
        </w:rPr>
      </w:pPr>
      <w:r w:rsidRPr="00331BC1">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76CDD" w:rsidRPr="00331BC1" w:rsidRDefault="00E76CDD" w:rsidP="00331BC1">
      <w:pPr>
        <w:jc w:val="both"/>
        <w:rPr>
          <w:sz w:val="26"/>
          <w:szCs w:val="26"/>
        </w:rPr>
      </w:pPr>
      <w:r w:rsidRPr="00331BC1">
        <w:rPr>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76CDD" w:rsidRPr="00331BC1" w:rsidRDefault="00E76CDD" w:rsidP="0026768C">
      <w:pPr>
        <w:ind w:firstLine="708"/>
        <w:jc w:val="both"/>
        <w:rPr>
          <w:sz w:val="26"/>
          <w:szCs w:val="26"/>
        </w:rPr>
      </w:pPr>
      <w:r w:rsidRPr="00331BC1">
        <w:rPr>
          <w:sz w:val="26"/>
          <w:szCs w:val="26"/>
        </w:rPr>
        <w:t>Должностными лицами, уполномоченными осуществлять муниципальный жилищный контроль, ведется журнал учета консультирований.</w:t>
      </w:r>
    </w:p>
    <w:p w:rsidR="00E76CDD" w:rsidRPr="00331BC1" w:rsidRDefault="00E76CDD" w:rsidP="0026768C">
      <w:pPr>
        <w:ind w:firstLine="708"/>
        <w:jc w:val="both"/>
        <w:rPr>
          <w:sz w:val="26"/>
          <w:szCs w:val="26"/>
        </w:rPr>
      </w:pPr>
      <w:r w:rsidRPr="00331BC1">
        <w:rPr>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w:t>
      </w:r>
      <w:r w:rsidRPr="00331BC1">
        <w:rPr>
          <w:sz w:val="26"/>
          <w:szCs w:val="26"/>
        </w:rPr>
        <w:lastRenderedPageBreak/>
        <w:t xml:space="preserve">разъяснения, подписанного главой </w:t>
      </w:r>
      <w:r w:rsidR="000D2371" w:rsidRPr="00331BC1">
        <w:rPr>
          <w:sz w:val="26"/>
          <w:szCs w:val="26"/>
        </w:rPr>
        <w:t>сельского поселения</w:t>
      </w:r>
      <w:r w:rsidRPr="00331BC1">
        <w:rPr>
          <w:sz w:val="26"/>
          <w:szCs w:val="26"/>
        </w:rPr>
        <w:t xml:space="preserve"> и должностным лицом, уполномоченным осуществлять муниципальный жилищный контроль.</w:t>
      </w:r>
    </w:p>
    <w:p w:rsidR="00E76CDD" w:rsidRPr="00331BC1" w:rsidRDefault="00E76CDD" w:rsidP="0026768C">
      <w:pPr>
        <w:ind w:firstLine="708"/>
        <w:jc w:val="both"/>
        <w:rPr>
          <w:sz w:val="26"/>
          <w:szCs w:val="26"/>
        </w:rPr>
      </w:pPr>
      <w:r w:rsidRPr="00331BC1">
        <w:rPr>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76CDD" w:rsidRPr="00331BC1" w:rsidRDefault="00E76CDD" w:rsidP="0026768C">
      <w:pPr>
        <w:ind w:firstLine="708"/>
        <w:jc w:val="both"/>
        <w:rPr>
          <w:sz w:val="26"/>
          <w:szCs w:val="26"/>
        </w:rPr>
      </w:pPr>
      <w:r w:rsidRPr="00331BC1">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76CDD" w:rsidRPr="00331BC1" w:rsidRDefault="00E76CDD" w:rsidP="0026768C">
      <w:pPr>
        <w:ind w:firstLine="708"/>
        <w:jc w:val="both"/>
        <w:rPr>
          <w:sz w:val="26"/>
          <w:szCs w:val="26"/>
        </w:rPr>
      </w:pPr>
      <w:r w:rsidRPr="00331BC1">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76CDD" w:rsidRPr="00331BC1" w:rsidRDefault="00E76CDD" w:rsidP="00331BC1">
      <w:pPr>
        <w:jc w:val="both"/>
        <w:rPr>
          <w:sz w:val="26"/>
          <w:szCs w:val="26"/>
        </w:rPr>
      </w:pPr>
    </w:p>
    <w:p w:rsidR="00E76CDD" w:rsidRPr="00331BC1" w:rsidRDefault="00E76CDD" w:rsidP="0026768C">
      <w:pPr>
        <w:ind w:firstLine="708"/>
        <w:jc w:val="both"/>
        <w:rPr>
          <w:sz w:val="26"/>
          <w:szCs w:val="26"/>
        </w:rPr>
      </w:pPr>
      <w:r w:rsidRPr="00331BC1">
        <w:rPr>
          <w:sz w:val="26"/>
          <w:szCs w:val="26"/>
        </w:rPr>
        <w:t>3. Осуществление контрольных мероприятий и контрольных действий</w:t>
      </w:r>
    </w:p>
    <w:p w:rsidR="00E76CDD" w:rsidRPr="00331BC1" w:rsidRDefault="00E76CDD" w:rsidP="00331BC1">
      <w:pPr>
        <w:jc w:val="both"/>
        <w:rPr>
          <w:sz w:val="26"/>
          <w:szCs w:val="26"/>
        </w:rPr>
      </w:pPr>
    </w:p>
    <w:p w:rsidR="00E76CDD" w:rsidRPr="00331BC1" w:rsidRDefault="00E76CDD" w:rsidP="0026768C">
      <w:pPr>
        <w:ind w:firstLine="708"/>
        <w:jc w:val="both"/>
        <w:rPr>
          <w:sz w:val="26"/>
          <w:szCs w:val="26"/>
        </w:rPr>
      </w:pPr>
      <w:r w:rsidRPr="00331BC1">
        <w:rPr>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76CDD" w:rsidRPr="00331BC1" w:rsidRDefault="00E76CDD" w:rsidP="00603B3B">
      <w:pPr>
        <w:ind w:firstLine="708"/>
        <w:jc w:val="both"/>
        <w:rPr>
          <w:sz w:val="26"/>
          <w:szCs w:val="26"/>
        </w:rPr>
      </w:pPr>
      <w:r w:rsidRPr="00331BC1">
        <w:rPr>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76CDD" w:rsidRPr="00331BC1" w:rsidRDefault="00E76CDD" w:rsidP="00603B3B">
      <w:pPr>
        <w:ind w:firstLine="708"/>
        <w:jc w:val="both"/>
        <w:rPr>
          <w:sz w:val="26"/>
          <w:szCs w:val="26"/>
        </w:rPr>
      </w:pPr>
      <w:r w:rsidRPr="00331BC1">
        <w:rPr>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76CDD" w:rsidRPr="00331BC1" w:rsidRDefault="00E76CDD" w:rsidP="00603B3B">
      <w:pPr>
        <w:ind w:firstLine="708"/>
        <w:jc w:val="both"/>
        <w:rPr>
          <w:sz w:val="26"/>
          <w:szCs w:val="26"/>
        </w:rPr>
      </w:pPr>
      <w:r w:rsidRPr="00331BC1">
        <w:rPr>
          <w:sz w:val="26"/>
          <w:szCs w:val="26"/>
        </w:rPr>
        <w:t>3) документарная проверка (посредством получения письменных объяснений, истребования документов, экспертизы);</w:t>
      </w:r>
    </w:p>
    <w:p w:rsidR="00E76CDD" w:rsidRPr="00331BC1" w:rsidRDefault="00E76CDD" w:rsidP="00603B3B">
      <w:pPr>
        <w:ind w:firstLine="708"/>
        <w:jc w:val="both"/>
        <w:rPr>
          <w:sz w:val="26"/>
          <w:szCs w:val="26"/>
        </w:rPr>
      </w:pPr>
      <w:r w:rsidRPr="00331BC1">
        <w:rPr>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76CDD" w:rsidRPr="00331BC1" w:rsidRDefault="00E76CDD" w:rsidP="00603B3B">
      <w:pPr>
        <w:ind w:firstLine="708"/>
        <w:jc w:val="both"/>
        <w:rPr>
          <w:sz w:val="26"/>
          <w:szCs w:val="26"/>
        </w:rPr>
      </w:pPr>
      <w:r w:rsidRPr="00331BC1">
        <w:rPr>
          <w:sz w:val="26"/>
          <w:szCs w:val="26"/>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76CDD" w:rsidRPr="00331BC1" w:rsidRDefault="00E76CDD" w:rsidP="00603B3B">
      <w:pPr>
        <w:ind w:firstLine="708"/>
        <w:jc w:val="both"/>
        <w:rPr>
          <w:sz w:val="26"/>
          <w:szCs w:val="26"/>
        </w:rPr>
      </w:pPr>
      <w:r w:rsidRPr="00331BC1">
        <w:rPr>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E76CDD" w:rsidRPr="00331BC1" w:rsidRDefault="00E76CDD" w:rsidP="0026768C">
      <w:pPr>
        <w:ind w:firstLine="708"/>
        <w:jc w:val="both"/>
        <w:rPr>
          <w:sz w:val="26"/>
          <w:szCs w:val="26"/>
        </w:rPr>
      </w:pPr>
      <w:r w:rsidRPr="00331BC1">
        <w:rPr>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76CDD" w:rsidRPr="00331BC1" w:rsidRDefault="00E76CDD" w:rsidP="0026768C">
      <w:pPr>
        <w:ind w:firstLine="708"/>
        <w:jc w:val="both"/>
        <w:rPr>
          <w:sz w:val="26"/>
          <w:szCs w:val="26"/>
        </w:rPr>
      </w:pPr>
      <w:r w:rsidRPr="00331BC1">
        <w:rPr>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E76CDD" w:rsidRPr="00331BC1" w:rsidRDefault="00E76CDD" w:rsidP="00331BC1">
      <w:pPr>
        <w:jc w:val="both"/>
        <w:rPr>
          <w:sz w:val="26"/>
          <w:szCs w:val="26"/>
        </w:rPr>
      </w:pPr>
      <w:r w:rsidRPr="00331BC1">
        <w:rPr>
          <w:sz w:val="26"/>
          <w:szCs w:val="26"/>
        </w:rPr>
        <w:lastRenderedPageBreak/>
        <w:t>Внеплановые контрольные мероприятия могут проводиться только после согласования с органами прокуратуры.</w:t>
      </w:r>
    </w:p>
    <w:p w:rsidR="00E76CDD" w:rsidRPr="00331BC1" w:rsidRDefault="00E76CDD" w:rsidP="0026768C">
      <w:pPr>
        <w:ind w:firstLine="708"/>
        <w:jc w:val="both"/>
        <w:rPr>
          <w:sz w:val="26"/>
          <w:szCs w:val="26"/>
        </w:rPr>
      </w:pPr>
      <w:r w:rsidRPr="00331BC1">
        <w:rPr>
          <w:sz w:val="26"/>
          <w:szCs w:val="26"/>
        </w:rPr>
        <w:t>3.4. Основанием для проведения контрольных мероприятий, проводимых с взаимодействием с контролируемыми лицами, является:</w:t>
      </w:r>
    </w:p>
    <w:p w:rsidR="00E76CDD" w:rsidRPr="00331BC1" w:rsidRDefault="00E76CDD" w:rsidP="00603B3B">
      <w:pPr>
        <w:ind w:firstLine="708"/>
        <w:jc w:val="both"/>
        <w:rPr>
          <w:sz w:val="26"/>
          <w:szCs w:val="26"/>
        </w:rPr>
      </w:pPr>
      <w:r w:rsidRPr="00331BC1">
        <w:rPr>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76CDD" w:rsidRPr="00331BC1" w:rsidRDefault="00E76CDD" w:rsidP="00603B3B">
      <w:pPr>
        <w:ind w:firstLine="708"/>
        <w:jc w:val="both"/>
        <w:rPr>
          <w:sz w:val="26"/>
          <w:szCs w:val="26"/>
        </w:rPr>
      </w:pPr>
      <w:r w:rsidRPr="00331BC1">
        <w:rPr>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76CDD" w:rsidRPr="00331BC1" w:rsidRDefault="00E76CDD" w:rsidP="00603B3B">
      <w:pPr>
        <w:ind w:firstLine="708"/>
        <w:jc w:val="both"/>
        <w:rPr>
          <w:sz w:val="26"/>
          <w:szCs w:val="26"/>
        </w:rPr>
      </w:pPr>
      <w:r w:rsidRPr="00331BC1">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E76CDD" w:rsidRPr="00331BC1" w:rsidRDefault="00E76CDD" w:rsidP="00603B3B">
      <w:pPr>
        <w:ind w:firstLine="708"/>
        <w:jc w:val="both"/>
        <w:rPr>
          <w:sz w:val="26"/>
          <w:szCs w:val="26"/>
        </w:rPr>
      </w:pPr>
      <w:r w:rsidRPr="00331BC1">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76CDD" w:rsidRPr="00331BC1" w:rsidRDefault="00E76CDD" w:rsidP="00603B3B">
      <w:pPr>
        <w:ind w:firstLine="708"/>
        <w:jc w:val="both"/>
        <w:rPr>
          <w:sz w:val="26"/>
          <w:szCs w:val="26"/>
        </w:rPr>
      </w:pPr>
      <w:r w:rsidRPr="00331BC1">
        <w:rPr>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76CDD" w:rsidRPr="00331BC1" w:rsidRDefault="00E76CDD" w:rsidP="0026768C">
      <w:pPr>
        <w:ind w:firstLine="708"/>
        <w:jc w:val="both"/>
        <w:rPr>
          <w:sz w:val="26"/>
          <w:szCs w:val="26"/>
        </w:rPr>
      </w:pPr>
      <w:r w:rsidRPr="00331BC1">
        <w:rPr>
          <w:sz w:val="26"/>
          <w:szCs w:val="26"/>
        </w:rPr>
        <w:t>3.5. Индикаторы риска нарушения обязательных требований указаны в приложении № 1 к настоящему Положению.</w:t>
      </w:r>
    </w:p>
    <w:p w:rsidR="00E76CDD" w:rsidRPr="00331BC1" w:rsidRDefault="00E76CDD" w:rsidP="00331BC1">
      <w:pPr>
        <w:jc w:val="both"/>
        <w:rPr>
          <w:sz w:val="26"/>
          <w:szCs w:val="26"/>
        </w:rPr>
      </w:pPr>
      <w:r w:rsidRPr="00331BC1">
        <w:rPr>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76CDD" w:rsidRPr="00331BC1" w:rsidRDefault="00E76CDD" w:rsidP="0026768C">
      <w:pPr>
        <w:ind w:firstLine="708"/>
        <w:jc w:val="both"/>
        <w:rPr>
          <w:sz w:val="26"/>
          <w:szCs w:val="26"/>
        </w:rPr>
      </w:pPr>
      <w:r w:rsidRPr="00331BC1">
        <w:rPr>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76CDD" w:rsidRPr="00331BC1" w:rsidRDefault="00E76CDD" w:rsidP="0026768C">
      <w:pPr>
        <w:ind w:firstLine="708"/>
        <w:jc w:val="both"/>
        <w:rPr>
          <w:sz w:val="26"/>
          <w:szCs w:val="26"/>
        </w:rPr>
      </w:pPr>
      <w:r w:rsidRPr="00331BC1">
        <w:rPr>
          <w:sz w:val="26"/>
          <w:szCs w:val="26"/>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331BC1">
        <w:rPr>
          <w:sz w:val="26"/>
          <w:szCs w:val="26"/>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E76CDD" w:rsidRPr="00331BC1" w:rsidRDefault="00E76CDD" w:rsidP="0026768C">
      <w:pPr>
        <w:ind w:firstLine="708"/>
        <w:jc w:val="both"/>
        <w:rPr>
          <w:sz w:val="26"/>
          <w:szCs w:val="26"/>
        </w:rPr>
      </w:pPr>
      <w:r w:rsidRPr="00331BC1">
        <w:rPr>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0D2371" w:rsidRPr="00331BC1">
        <w:rPr>
          <w:sz w:val="26"/>
          <w:szCs w:val="26"/>
        </w:rPr>
        <w:t>сельского поселения</w:t>
      </w:r>
      <w:r w:rsidRPr="00331BC1">
        <w:rPr>
          <w:sz w:val="26"/>
          <w:szCs w:val="26"/>
        </w:rPr>
        <w:t xml:space="preserve">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E76CDD" w:rsidRPr="00331BC1" w:rsidRDefault="00E76CDD" w:rsidP="0026768C">
      <w:pPr>
        <w:ind w:firstLine="708"/>
        <w:jc w:val="both"/>
        <w:rPr>
          <w:sz w:val="26"/>
          <w:szCs w:val="26"/>
        </w:rPr>
      </w:pPr>
      <w:r w:rsidRPr="00331BC1">
        <w:rPr>
          <w:sz w:val="26"/>
          <w:szCs w:val="26"/>
        </w:rPr>
        <w:t xml:space="preserve">3.9. Контрольные мероприятия в отношении граждан, юридических лиц и индивидуальных предпринимателей проводятся должностными </w:t>
      </w:r>
      <w:r w:rsidR="000D2371" w:rsidRPr="00331BC1">
        <w:rPr>
          <w:sz w:val="26"/>
          <w:szCs w:val="26"/>
        </w:rPr>
        <w:t>лицами, уполномоченными</w:t>
      </w:r>
      <w:r w:rsidRPr="00331BC1">
        <w:rPr>
          <w:sz w:val="26"/>
          <w:szCs w:val="26"/>
        </w:rPr>
        <w:t xml:space="preserve"> осуществлять муниципальный жилищный контроль, в соответствии с Федеральным законом от 31.07.2020 № 248-ФЗ «О государственном контроле (надзоре) и муниципальном контроле в Российской Федерации», Жилищным кодексом Российской Федерации.</w:t>
      </w:r>
    </w:p>
    <w:p w:rsidR="00E76CDD" w:rsidRPr="00331BC1" w:rsidRDefault="00E76CDD" w:rsidP="0026768C">
      <w:pPr>
        <w:ind w:firstLine="708"/>
        <w:jc w:val="both"/>
        <w:rPr>
          <w:sz w:val="26"/>
          <w:szCs w:val="26"/>
        </w:rPr>
      </w:pPr>
      <w:r w:rsidRPr="00331BC1">
        <w:rPr>
          <w:sz w:val="26"/>
          <w:szCs w:val="26"/>
        </w:rPr>
        <w:t>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76CDD" w:rsidRPr="00331BC1" w:rsidRDefault="00E76CDD" w:rsidP="0026768C">
      <w:pPr>
        <w:ind w:firstLine="708"/>
        <w:jc w:val="both"/>
        <w:rPr>
          <w:sz w:val="26"/>
          <w:szCs w:val="26"/>
        </w:rPr>
      </w:pPr>
      <w:r w:rsidRPr="00331BC1">
        <w:rPr>
          <w:sz w:val="26"/>
          <w:szCs w:val="26"/>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Pr="00331BC1">
        <w:rPr>
          <w:sz w:val="26"/>
          <w:szCs w:val="26"/>
        </w:rPr>
        <w:lastRenderedPageBreak/>
        <w:t>предпринимателя, гражданина в администрацию (но не более чем на 20 дней), относится соблюдение одновременно следующих условий:</w:t>
      </w:r>
    </w:p>
    <w:p w:rsidR="00E76CDD" w:rsidRPr="00331BC1" w:rsidRDefault="00E76CDD" w:rsidP="00603B3B">
      <w:pPr>
        <w:ind w:firstLine="708"/>
        <w:jc w:val="both"/>
        <w:rPr>
          <w:sz w:val="26"/>
          <w:szCs w:val="26"/>
        </w:rPr>
      </w:pPr>
      <w:r w:rsidRPr="00331BC1">
        <w:rPr>
          <w:sz w:val="26"/>
          <w:szCs w:val="26"/>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76CDD" w:rsidRPr="00331BC1" w:rsidRDefault="00E76CDD" w:rsidP="00603B3B">
      <w:pPr>
        <w:ind w:firstLine="708"/>
        <w:jc w:val="both"/>
        <w:rPr>
          <w:sz w:val="26"/>
          <w:szCs w:val="26"/>
        </w:rPr>
      </w:pPr>
      <w:r w:rsidRPr="00331BC1">
        <w:rPr>
          <w:sz w:val="26"/>
          <w:szCs w:val="26"/>
        </w:rPr>
        <w:t>2) отсутствие признаков явной непосредственной угрозы причинения или фактического причинения вреда (ущерба) охраняемым законом ценностям;</w:t>
      </w:r>
    </w:p>
    <w:p w:rsidR="00E76CDD" w:rsidRPr="00331BC1" w:rsidRDefault="00E76CDD" w:rsidP="00603B3B">
      <w:pPr>
        <w:ind w:firstLine="708"/>
        <w:jc w:val="both"/>
        <w:rPr>
          <w:sz w:val="26"/>
          <w:szCs w:val="26"/>
        </w:rPr>
      </w:pPr>
      <w:r w:rsidRPr="00331BC1">
        <w:rPr>
          <w:sz w:val="26"/>
          <w:szCs w:val="26"/>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E76CDD" w:rsidRPr="00331BC1" w:rsidRDefault="00E76CDD" w:rsidP="00603B3B">
      <w:pPr>
        <w:ind w:firstLine="708"/>
        <w:jc w:val="both"/>
        <w:rPr>
          <w:sz w:val="26"/>
          <w:szCs w:val="26"/>
        </w:rPr>
      </w:pPr>
      <w:r w:rsidRPr="00331BC1">
        <w:rPr>
          <w:sz w:val="26"/>
          <w:szCs w:val="26"/>
        </w:rPr>
        <w:t xml:space="preserve">3.12. Срок проведения выездной проверки не может превышать 10 рабочих дней. </w:t>
      </w:r>
    </w:p>
    <w:p w:rsidR="00E76CDD" w:rsidRPr="00331BC1" w:rsidRDefault="00E76CDD" w:rsidP="00603B3B">
      <w:pPr>
        <w:ind w:firstLine="708"/>
        <w:jc w:val="both"/>
        <w:rPr>
          <w:sz w:val="26"/>
          <w:szCs w:val="26"/>
        </w:rPr>
      </w:pPr>
      <w:r w:rsidRPr="00331BC1">
        <w:rPr>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0D2371" w:rsidRPr="00331BC1">
        <w:rPr>
          <w:sz w:val="26"/>
          <w:szCs w:val="26"/>
        </w:rPr>
        <w:t>микропредприятия</w:t>
      </w:r>
      <w:r w:rsidRPr="00331BC1">
        <w:rPr>
          <w:sz w:val="26"/>
          <w:szCs w:val="26"/>
        </w:rPr>
        <w:t>.</w:t>
      </w:r>
    </w:p>
    <w:p w:rsidR="00E76CDD" w:rsidRPr="00331BC1" w:rsidRDefault="00E76CDD" w:rsidP="00603B3B">
      <w:pPr>
        <w:ind w:firstLine="708"/>
        <w:jc w:val="both"/>
        <w:rPr>
          <w:sz w:val="26"/>
          <w:szCs w:val="26"/>
        </w:rPr>
      </w:pPr>
      <w:r w:rsidRPr="00331BC1">
        <w:rPr>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76CDD" w:rsidRPr="00331BC1" w:rsidRDefault="00E76CDD" w:rsidP="00603B3B">
      <w:pPr>
        <w:ind w:firstLine="708"/>
        <w:jc w:val="both"/>
        <w:rPr>
          <w:sz w:val="26"/>
          <w:szCs w:val="26"/>
        </w:rPr>
      </w:pPr>
      <w:r w:rsidRPr="00331BC1">
        <w:rPr>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76CDD" w:rsidRPr="00331BC1" w:rsidRDefault="00E76CDD" w:rsidP="00603B3B">
      <w:pPr>
        <w:ind w:firstLine="708"/>
        <w:jc w:val="both"/>
        <w:rPr>
          <w:sz w:val="26"/>
          <w:szCs w:val="26"/>
        </w:rPr>
      </w:pPr>
      <w:r w:rsidRPr="00331BC1">
        <w:rPr>
          <w:sz w:val="26"/>
          <w:szCs w:val="26"/>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E76CDD" w:rsidRPr="00331BC1" w:rsidRDefault="00E76CDD" w:rsidP="00603B3B">
      <w:pPr>
        <w:ind w:firstLine="708"/>
        <w:jc w:val="both"/>
        <w:rPr>
          <w:sz w:val="26"/>
          <w:szCs w:val="26"/>
        </w:rPr>
      </w:pPr>
      <w:r w:rsidRPr="00331BC1">
        <w:rPr>
          <w:sz w:val="26"/>
          <w:szCs w:val="26"/>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331BC1">
        <w:rPr>
          <w:sz w:val="26"/>
          <w:szCs w:val="26"/>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76CDD" w:rsidRPr="00331BC1" w:rsidRDefault="00E76CDD" w:rsidP="00603B3B">
      <w:pPr>
        <w:ind w:firstLine="708"/>
        <w:jc w:val="both"/>
        <w:rPr>
          <w:sz w:val="26"/>
          <w:szCs w:val="26"/>
        </w:rPr>
      </w:pPr>
      <w:r w:rsidRPr="00331BC1">
        <w:rPr>
          <w:sz w:val="26"/>
          <w:szCs w:val="26"/>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76CDD" w:rsidRPr="00331BC1" w:rsidRDefault="00E76CDD" w:rsidP="00603B3B">
      <w:pPr>
        <w:ind w:firstLine="708"/>
        <w:jc w:val="both"/>
        <w:rPr>
          <w:sz w:val="26"/>
          <w:szCs w:val="26"/>
        </w:rPr>
      </w:pPr>
      <w:r w:rsidRPr="00331BC1">
        <w:rPr>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76CDD" w:rsidRPr="00331BC1" w:rsidRDefault="00E76CDD" w:rsidP="00603B3B">
      <w:pPr>
        <w:ind w:firstLine="708"/>
        <w:jc w:val="both"/>
        <w:rPr>
          <w:sz w:val="26"/>
          <w:szCs w:val="26"/>
        </w:rPr>
      </w:pPr>
      <w:r w:rsidRPr="00331BC1">
        <w:rPr>
          <w:sz w:val="26"/>
          <w:szCs w:val="26"/>
        </w:rPr>
        <w:t>3.16. Информация о контрольных мероприятиях размещается в Едином реестре контрольных (надзорных) мероприятий.</w:t>
      </w:r>
    </w:p>
    <w:p w:rsidR="00E76CDD" w:rsidRPr="00331BC1" w:rsidRDefault="00E76CDD" w:rsidP="00603B3B">
      <w:pPr>
        <w:ind w:firstLine="708"/>
        <w:jc w:val="both"/>
        <w:rPr>
          <w:sz w:val="26"/>
          <w:szCs w:val="26"/>
        </w:rPr>
      </w:pPr>
      <w:r w:rsidRPr="00331BC1">
        <w:rPr>
          <w:sz w:val="26"/>
          <w:szCs w:val="26"/>
        </w:rPr>
        <w:t>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76CDD" w:rsidRPr="00331BC1" w:rsidRDefault="00E76CDD" w:rsidP="00603B3B">
      <w:pPr>
        <w:ind w:firstLine="708"/>
        <w:jc w:val="both"/>
        <w:rPr>
          <w:sz w:val="26"/>
          <w:szCs w:val="26"/>
        </w:rPr>
      </w:pPr>
      <w:r w:rsidRPr="00331BC1">
        <w:rPr>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E76CDD" w:rsidRPr="00331BC1" w:rsidRDefault="00E76CDD" w:rsidP="00603B3B">
      <w:pPr>
        <w:ind w:firstLine="708"/>
        <w:jc w:val="both"/>
        <w:rPr>
          <w:sz w:val="26"/>
          <w:szCs w:val="26"/>
        </w:rPr>
      </w:pPr>
      <w:r w:rsidRPr="00331BC1">
        <w:rPr>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76CDD" w:rsidRPr="00331BC1" w:rsidRDefault="00E76CDD" w:rsidP="00603B3B">
      <w:pPr>
        <w:ind w:firstLine="708"/>
        <w:jc w:val="both"/>
        <w:rPr>
          <w:sz w:val="26"/>
          <w:szCs w:val="26"/>
        </w:rPr>
      </w:pPr>
      <w:r w:rsidRPr="00331BC1">
        <w:rPr>
          <w:sz w:val="26"/>
          <w:szCs w:val="26"/>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w:t>
      </w:r>
      <w:r w:rsidR="000D2371" w:rsidRPr="00331BC1">
        <w:rPr>
          <w:sz w:val="26"/>
          <w:szCs w:val="26"/>
        </w:rPr>
        <w:t>Положения.</w:t>
      </w:r>
    </w:p>
    <w:p w:rsidR="00E76CDD" w:rsidRPr="00331BC1" w:rsidRDefault="00E76CDD" w:rsidP="00603B3B">
      <w:pPr>
        <w:ind w:firstLine="708"/>
        <w:jc w:val="both"/>
        <w:rPr>
          <w:sz w:val="26"/>
          <w:szCs w:val="26"/>
        </w:rPr>
      </w:pPr>
      <w:r w:rsidRPr="00331BC1">
        <w:rPr>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76CDD" w:rsidRPr="00331BC1" w:rsidRDefault="00E76CDD" w:rsidP="00603B3B">
      <w:pPr>
        <w:ind w:firstLine="708"/>
        <w:jc w:val="both"/>
        <w:rPr>
          <w:sz w:val="26"/>
          <w:szCs w:val="26"/>
        </w:rPr>
      </w:pPr>
      <w:r w:rsidRPr="00331BC1">
        <w:rPr>
          <w:sz w:val="26"/>
          <w:szCs w:val="2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E76CDD" w:rsidRPr="00331BC1" w:rsidRDefault="00E76CDD" w:rsidP="00603B3B">
      <w:pPr>
        <w:ind w:firstLine="708"/>
        <w:jc w:val="both"/>
        <w:rPr>
          <w:sz w:val="26"/>
          <w:szCs w:val="26"/>
        </w:rPr>
      </w:pPr>
      <w:r w:rsidRPr="00331BC1">
        <w:rPr>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6CDD" w:rsidRPr="00331BC1" w:rsidRDefault="00E76CDD" w:rsidP="00603B3B">
      <w:pPr>
        <w:ind w:firstLine="708"/>
        <w:jc w:val="both"/>
        <w:rPr>
          <w:sz w:val="26"/>
          <w:szCs w:val="26"/>
        </w:rPr>
      </w:pPr>
      <w:r w:rsidRPr="00331BC1">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76CDD" w:rsidRPr="00331BC1" w:rsidRDefault="00E76CDD" w:rsidP="00603B3B">
      <w:pPr>
        <w:ind w:firstLine="708"/>
        <w:jc w:val="both"/>
        <w:rPr>
          <w:sz w:val="26"/>
          <w:szCs w:val="26"/>
        </w:rPr>
      </w:pPr>
      <w:r w:rsidRPr="00331BC1">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76CDD" w:rsidRPr="00331BC1" w:rsidRDefault="00E76CDD" w:rsidP="00603B3B">
      <w:pPr>
        <w:ind w:firstLine="708"/>
        <w:jc w:val="both"/>
        <w:rPr>
          <w:sz w:val="26"/>
          <w:szCs w:val="26"/>
        </w:rPr>
      </w:pPr>
      <w:r w:rsidRPr="00331BC1">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76CDD" w:rsidRPr="00331BC1" w:rsidRDefault="00E76CDD" w:rsidP="00603B3B">
      <w:pPr>
        <w:ind w:firstLine="708"/>
        <w:jc w:val="both"/>
        <w:rPr>
          <w:sz w:val="26"/>
          <w:szCs w:val="26"/>
        </w:rPr>
      </w:pPr>
      <w:r w:rsidRPr="00331BC1">
        <w:rPr>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6CDD" w:rsidRPr="00331BC1" w:rsidRDefault="00E76CDD" w:rsidP="00603B3B">
      <w:pPr>
        <w:ind w:firstLine="708"/>
        <w:jc w:val="both"/>
        <w:rPr>
          <w:sz w:val="26"/>
          <w:szCs w:val="26"/>
        </w:rPr>
      </w:pPr>
      <w:r w:rsidRPr="00331BC1">
        <w:rPr>
          <w:sz w:val="26"/>
          <w:szCs w:val="26"/>
        </w:rPr>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D2371" w:rsidRPr="00331BC1">
        <w:rPr>
          <w:sz w:val="26"/>
          <w:szCs w:val="26"/>
        </w:rPr>
        <w:t>Хабаровского края</w:t>
      </w:r>
      <w:r w:rsidRPr="00331BC1">
        <w:rPr>
          <w:sz w:val="26"/>
          <w:szCs w:val="26"/>
        </w:rPr>
        <w:t>, органами местного самоуправления, правоохранительными органами, организациями и гражданами.</w:t>
      </w:r>
    </w:p>
    <w:p w:rsidR="00E76CDD" w:rsidRDefault="00E76CDD" w:rsidP="00603B3B">
      <w:pPr>
        <w:ind w:firstLine="708"/>
        <w:jc w:val="both"/>
        <w:rPr>
          <w:sz w:val="26"/>
          <w:szCs w:val="26"/>
        </w:rPr>
      </w:pPr>
      <w:r w:rsidRPr="00331BC1">
        <w:rPr>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03B3B" w:rsidRPr="00331BC1" w:rsidRDefault="00603B3B" w:rsidP="00603B3B">
      <w:pPr>
        <w:ind w:firstLine="708"/>
        <w:jc w:val="both"/>
        <w:rPr>
          <w:sz w:val="26"/>
          <w:szCs w:val="26"/>
        </w:rPr>
      </w:pPr>
    </w:p>
    <w:p w:rsidR="00E76CDD" w:rsidRPr="00331BC1" w:rsidRDefault="00E76CDD" w:rsidP="00603B3B">
      <w:pPr>
        <w:ind w:firstLine="708"/>
        <w:jc w:val="both"/>
        <w:rPr>
          <w:sz w:val="26"/>
          <w:szCs w:val="26"/>
        </w:rPr>
      </w:pPr>
      <w:r w:rsidRPr="00331BC1">
        <w:rPr>
          <w:sz w:val="26"/>
          <w:szCs w:val="26"/>
        </w:rPr>
        <w:t xml:space="preserve">4. Обжалование решений администрации, действий (бездействия) должностных лиц, уполномоченных осуществлять муниципальный жилищный контроль </w:t>
      </w:r>
    </w:p>
    <w:p w:rsidR="00E76CDD" w:rsidRPr="00331BC1" w:rsidRDefault="00E76CDD" w:rsidP="00331BC1">
      <w:pPr>
        <w:jc w:val="both"/>
        <w:rPr>
          <w:sz w:val="26"/>
          <w:szCs w:val="26"/>
        </w:rPr>
      </w:pPr>
    </w:p>
    <w:p w:rsidR="00E76CDD" w:rsidRPr="00331BC1" w:rsidRDefault="00E76CDD" w:rsidP="00603B3B">
      <w:pPr>
        <w:ind w:firstLine="708"/>
        <w:jc w:val="both"/>
        <w:rPr>
          <w:sz w:val="26"/>
          <w:szCs w:val="26"/>
        </w:rPr>
      </w:pPr>
      <w:r w:rsidRPr="00331BC1">
        <w:rPr>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76CDD" w:rsidRPr="00331BC1" w:rsidRDefault="00E76CDD" w:rsidP="00603B3B">
      <w:pPr>
        <w:ind w:firstLine="708"/>
        <w:jc w:val="both"/>
        <w:rPr>
          <w:sz w:val="26"/>
          <w:szCs w:val="26"/>
        </w:rPr>
      </w:pPr>
      <w:r w:rsidRPr="00331BC1">
        <w:rPr>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76CDD" w:rsidRPr="00331BC1" w:rsidRDefault="00E76CDD" w:rsidP="00603B3B">
      <w:pPr>
        <w:ind w:firstLine="708"/>
        <w:jc w:val="both"/>
        <w:rPr>
          <w:sz w:val="26"/>
          <w:szCs w:val="26"/>
        </w:rPr>
      </w:pPr>
      <w:r w:rsidRPr="00331BC1">
        <w:rPr>
          <w:sz w:val="26"/>
          <w:szCs w:val="26"/>
        </w:rPr>
        <w:t>1) решений о проведении контрольных мероприятий;</w:t>
      </w:r>
    </w:p>
    <w:p w:rsidR="00E76CDD" w:rsidRPr="00331BC1" w:rsidRDefault="00E76CDD" w:rsidP="00603B3B">
      <w:pPr>
        <w:ind w:firstLine="708"/>
        <w:jc w:val="both"/>
        <w:rPr>
          <w:sz w:val="26"/>
          <w:szCs w:val="26"/>
        </w:rPr>
      </w:pPr>
      <w:r w:rsidRPr="00331BC1">
        <w:rPr>
          <w:sz w:val="26"/>
          <w:szCs w:val="26"/>
        </w:rPr>
        <w:t>2) актов контрольных мероприятий, предписаний об устранении выявленных нарушений;</w:t>
      </w:r>
    </w:p>
    <w:p w:rsidR="00E76CDD" w:rsidRPr="00331BC1" w:rsidRDefault="00E76CDD" w:rsidP="00603B3B">
      <w:pPr>
        <w:ind w:firstLine="708"/>
        <w:jc w:val="both"/>
        <w:rPr>
          <w:sz w:val="26"/>
          <w:szCs w:val="26"/>
        </w:rPr>
      </w:pPr>
      <w:r w:rsidRPr="00331BC1">
        <w:rPr>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rsidR="00E76CDD" w:rsidRPr="00331BC1" w:rsidRDefault="00E76CDD" w:rsidP="00603B3B">
      <w:pPr>
        <w:ind w:firstLine="708"/>
        <w:jc w:val="both"/>
        <w:rPr>
          <w:sz w:val="26"/>
          <w:szCs w:val="26"/>
        </w:rPr>
      </w:pPr>
      <w:r w:rsidRPr="00331BC1">
        <w:rPr>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E76CDD" w:rsidRPr="00331BC1" w:rsidRDefault="00E76CDD" w:rsidP="00331BC1">
      <w:pPr>
        <w:jc w:val="both"/>
        <w:rPr>
          <w:sz w:val="26"/>
          <w:szCs w:val="26"/>
        </w:rPr>
      </w:pPr>
      <w:r w:rsidRPr="00331BC1">
        <w:rPr>
          <w:sz w:val="26"/>
          <w:szCs w:val="2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0D2371" w:rsidRPr="00331BC1">
        <w:rPr>
          <w:sz w:val="26"/>
          <w:szCs w:val="26"/>
        </w:rPr>
        <w:t xml:space="preserve"> сельского поселения</w:t>
      </w:r>
      <w:r w:rsidRPr="00331BC1">
        <w:rPr>
          <w:sz w:val="26"/>
          <w:szCs w:val="26"/>
        </w:rPr>
        <w:t xml:space="preserve"> с предварительным информированием </w:t>
      </w:r>
      <w:r w:rsidR="00E31CDE" w:rsidRPr="00331BC1">
        <w:rPr>
          <w:sz w:val="26"/>
          <w:szCs w:val="26"/>
        </w:rPr>
        <w:t>главы сельского</w:t>
      </w:r>
      <w:r w:rsidR="000D2371" w:rsidRPr="00331BC1">
        <w:rPr>
          <w:sz w:val="26"/>
          <w:szCs w:val="26"/>
        </w:rPr>
        <w:t xml:space="preserve"> </w:t>
      </w:r>
      <w:r w:rsidR="000D2371" w:rsidRPr="00331BC1">
        <w:rPr>
          <w:sz w:val="26"/>
          <w:szCs w:val="26"/>
        </w:rPr>
        <w:lastRenderedPageBreak/>
        <w:t xml:space="preserve">поселения </w:t>
      </w:r>
      <w:r w:rsidRPr="00331BC1">
        <w:rPr>
          <w:sz w:val="26"/>
          <w:szCs w:val="26"/>
        </w:rPr>
        <w:t>о наличии в жалобе (документах) сведений, составляющих государственную или иную охраняемую законом тайну.</w:t>
      </w:r>
    </w:p>
    <w:p w:rsidR="00E31CDE" w:rsidRPr="00331BC1" w:rsidRDefault="00E76CDD" w:rsidP="00603B3B">
      <w:pPr>
        <w:ind w:firstLine="708"/>
        <w:jc w:val="both"/>
        <w:rPr>
          <w:sz w:val="26"/>
          <w:szCs w:val="26"/>
        </w:rPr>
      </w:pPr>
      <w:r w:rsidRPr="00331BC1">
        <w:rPr>
          <w:sz w:val="26"/>
          <w:szCs w:val="26"/>
        </w:rPr>
        <w:t xml:space="preserve">4.4. Жалоба на решение администрации, действия (бездействие) его должностных лиц рассматривается главой </w:t>
      </w:r>
      <w:r w:rsidR="00E31CDE" w:rsidRPr="00331BC1">
        <w:rPr>
          <w:sz w:val="26"/>
          <w:szCs w:val="26"/>
        </w:rPr>
        <w:t xml:space="preserve">сельского поселения. </w:t>
      </w:r>
    </w:p>
    <w:p w:rsidR="00E76CDD" w:rsidRPr="00331BC1" w:rsidRDefault="00E76CDD" w:rsidP="00603B3B">
      <w:pPr>
        <w:ind w:firstLine="708"/>
        <w:jc w:val="both"/>
        <w:rPr>
          <w:sz w:val="26"/>
          <w:szCs w:val="26"/>
        </w:rPr>
      </w:pPr>
      <w:r w:rsidRPr="00331BC1">
        <w:rPr>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76CDD" w:rsidRPr="00331BC1" w:rsidRDefault="00E76CDD" w:rsidP="00603B3B">
      <w:pPr>
        <w:ind w:firstLine="708"/>
        <w:jc w:val="both"/>
        <w:rPr>
          <w:sz w:val="26"/>
          <w:szCs w:val="26"/>
        </w:rPr>
      </w:pPr>
      <w:r w:rsidRPr="00331BC1">
        <w:rPr>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E76CDD" w:rsidRPr="00331BC1" w:rsidRDefault="00E76CDD" w:rsidP="00603B3B">
      <w:pPr>
        <w:ind w:firstLine="708"/>
        <w:jc w:val="both"/>
        <w:rPr>
          <w:sz w:val="26"/>
          <w:szCs w:val="26"/>
        </w:rPr>
      </w:pPr>
      <w:r w:rsidRPr="00331BC1">
        <w:rPr>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76CDD" w:rsidRPr="00331BC1" w:rsidRDefault="00E76CDD" w:rsidP="00603B3B">
      <w:pPr>
        <w:ind w:firstLine="708"/>
        <w:jc w:val="both"/>
        <w:rPr>
          <w:sz w:val="26"/>
          <w:szCs w:val="26"/>
        </w:rPr>
      </w:pPr>
      <w:r w:rsidRPr="00331BC1">
        <w:rPr>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76CDD" w:rsidRPr="00331BC1" w:rsidRDefault="00E76CDD" w:rsidP="00603B3B">
      <w:pPr>
        <w:ind w:firstLine="708"/>
        <w:jc w:val="both"/>
        <w:rPr>
          <w:sz w:val="26"/>
          <w:szCs w:val="26"/>
        </w:rPr>
      </w:pPr>
      <w:r w:rsidRPr="00331BC1">
        <w:rPr>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76CDD" w:rsidRPr="00331BC1" w:rsidRDefault="00E76CDD" w:rsidP="00603B3B">
      <w:pPr>
        <w:ind w:firstLine="708"/>
        <w:jc w:val="both"/>
        <w:rPr>
          <w:sz w:val="26"/>
          <w:szCs w:val="26"/>
        </w:rPr>
      </w:pPr>
      <w:r w:rsidRPr="00331BC1">
        <w:rPr>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E31CDE" w:rsidRPr="00331BC1">
        <w:rPr>
          <w:sz w:val="26"/>
          <w:szCs w:val="26"/>
        </w:rPr>
        <w:t xml:space="preserve"> сельского поселения</w:t>
      </w:r>
      <w:r w:rsidRPr="00331BC1">
        <w:rPr>
          <w:sz w:val="26"/>
          <w:szCs w:val="26"/>
        </w:rPr>
        <w:t xml:space="preserve"> не более чем на 20 рабочих дней.</w:t>
      </w:r>
    </w:p>
    <w:p w:rsidR="00E76CDD" w:rsidRPr="00331BC1" w:rsidRDefault="00E76CDD" w:rsidP="00331BC1">
      <w:pPr>
        <w:jc w:val="both"/>
        <w:rPr>
          <w:sz w:val="26"/>
          <w:szCs w:val="26"/>
        </w:rPr>
      </w:pPr>
    </w:p>
    <w:p w:rsidR="00E76CDD" w:rsidRPr="00331BC1" w:rsidRDefault="00E76CDD" w:rsidP="00AC43A0">
      <w:pPr>
        <w:ind w:firstLine="708"/>
        <w:jc w:val="both"/>
        <w:rPr>
          <w:sz w:val="26"/>
          <w:szCs w:val="26"/>
        </w:rPr>
      </w:pPr>
      <w:r w:rsidRPr="00331BC1">
        <w:rPr>
          <w:sz w:val="26"/>
          <w:szCs w:val="26"/>
        </w:rPr>
        <w:t>5. Ключевые показатели муниципального жилищного контроля и их целевые значения</w:t>
      </w:r>
    </w:p>
    <w:p w:rsidR="00E76CDD" w:rsidRPr="00331BC1" w:rsidRDefault="00E76CDD" w:rsidP="00331BC1">
      <w:pPr>
        <w:jc w:val="both"/>
        <w:rPr>
          <w:sz w:val="26"/>
          <w:szCs w:val="26"/>
        </w:rPr>
      </w:pPr>
    </w:p>
    <w:p w:rsidR="00E76CDD" w:rsidRPr="00331BC1" w:rsidRDefault="00E76CDD" w:rsidP="00603B3B">
      <w:pPr>
        <w:ind w:firstLine="708"/>
        <w:jc w:val="both"/>
        <w:rPr>
          <w:sz w:val="26"/>
          <w:szCs w:val="26"/>
        </w:rPr>
      </w:pPr>
      <w:r w:rsidRPr="00331BC1">
        <w:rPr>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76CDD" w:rsidRPr="00331BC1" w:rsidRDefault="00E76CDD" w:rsidP="00603B3B">
      <w:pPr>
        <w:ind w:firstLine="708"/>
        <w:jc w:val="both"/>
        <w:rPr>
          <w:sz w:val="26"/>
          <w:szCs w:val="26"/>
        </w:rPr>
      </w:pPr>
      <w:r w:rsidRPr="00331BC1">
        <w:rPr>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803CC" w:rsidRPr="00331BC1">
        <w:rPr>
          <w:sz w:val="26"/>
          <w:szCs w:val="26"/>
        </w:rPr>
        <w:t xml:space="preserve">Советом депутатов </w:t>
      </w:r>
      <w:r w:rsidR="009C1ADB">
        <w:rPr>
          <w:sz w:val="26"/>
          <w:szCs w:val="26"/>
        </w:rPr>
        <w:t>Пуирского</w:t>
      </w:r>
      <w:r w:rsidR="00D803CC" w:rsidRPr="00331BC1">
        <w:rPr>
          <w:sz w:val="26"/>
          <w:szCs w:val="26"/>
        </w:rPr>
        <w:t xml:space="preserve"> сельского поселения Николаевского муниципального района Хабаровского края.</w:t>
      </w:r>
    </w:p>
    <w:p w:rsidR="00E76CDD" w:rsidRPr="00331BC1" w:rsidRDefault="00E76CDD" w:rsidP="00331BC1">
      <w:pPr>
        <w:jc w:val="both"/>
        <w:rPr>
          <w:sz w:val="26"/>
          <w:szCs w:val="26"/>
        </w:rPr>
      </w:pPr>
    </w:p>
    <w:p w:rsidR="00E76CDD" w:rsidRDefault="00E76CDD" w:rsidP="00331BC1">
      <w:pPr>
        <w:jc w:val="both"/>
        <w:rPr>
          <w:sz w:val="26"/>
          <w:szCs w:val="26"/>
        </w:rPr>
      </w:pPr>
      <w:r w:rsidRPr="00331BC1">
        <w:rPr>
          <w:sz w:val="26"/>
          <w:szCs w:val="26"/>
        </w:rPr>
        <w:t> </w:t>
      </w:r>
    </w:p>
    <w:p w:rsidR="00AC43A0" w:rsidRDefault="00AC43A0" w:rsidP="00331BC1">
      <w:pPr>
        <w:jc w:val="both"/>
        <w:rPr>
          <w:sz w:val="26"/>
          <w:szCs w:val="26"/>
        </w:rPr>
      </w:pPr>
    </w:p>
    <w:p w:rsidR="00AC43A0" w:rsidRDefault="00AC43A0" w:rsidP="00331BC1">
      <w:pPr>
        <w:jc w:val="both"/>
        <w:rPr>
          <w:sz w:val="26"/>
          <w:szCs w:val="26"/>
        </w:rPr>
      </w:pPr>
    </w:p>
    <w:p w:rsidR="00AC43A0" w:rsidRDefault="00AC43A0" w:rsidP="00331BC1">
      <w:pPr>
        <w:jc w:val="both"/>
        <w:rPr>
          <w:sz w:val="26"/>
          <w:szCs w:val="26"/>
        </w:rPr>
      </w:pPr>
    </w:p>
    <w:p w:rsidR="00AC43A0" w:rsidRDefault="00AC43A0" w:rsidP="00331BC1">
      <w:pPr>
        <w:jc w:val="both"/>
        <w:rPr>
          <w:sz w:val="26"/>
          <w:szCs w:val="26"/>
        </w:rPr>
      </w:pPr>
    </w:p>
    <w:p w:rsidR="00AC43A0" w:rsidRDefault="00AC43A0" w:rsidP="00331BC1">
      <w:pPr>
        <w:jc w:val="both"/>
        <w:rPr>
          <w:sz w:val="26"/>
          <w:szCs w:val="26"/>
        </w:rPr>
      </w:pPr>
    </w:p>
    <w:p w:rsidR="00AC43A0" w:rsidRDefault="00AC43A0" w:rsidP="00331BC1">
      <w:pPr>
        <w:jc w:val="both"/>
        <w:rPr>
          <w:sz w:val="26"/>
          <w:szCs w:val="26"/>
        </w:rPr>
      </w:pPr>
    </w:p>
    <w:p w:rsidR="00AC43A0" w:rsidRDefault="00AC43A0" w:rsidP="00331BC1">
      <w:pPr>
        <w:jc w:val="both"/>
        <w:rPr>
          <w:sz w:val="26"/>
          <w:szCs w:val="26"/>
        </w:rPr>
      </w:pPr>
    </w:p>
    <w:p w:rsidR="00AC43A0" w:rsidRDefault="00AC43A0" w:rsidP="00331BC1">
      <w:pPr>
        <w:jc w:val="both"/>
        <w:rPr>
          <w:sz w:val="26"/>
          <w:szCs w:val="26"/>
        </w:rPr>
      </w:pPr>
    </w:p>
    <w:p w:rsidR="00AC43A0" w:rsidRDefault="00AC43A0" w:rsidP="00331BC1">
      <w:pPr>
        <w:jc w:val="both"/>
        <w:rPr>
          <w:sz w:val="26"/>
          <w:szCs w:val="26"/>
        </w:rPr>
      </w:pPr>
    </w:p>
    <w:p w:rsidR="00AC43A0" w:rsidRDefault="00AC43A0" w:rsidP="00331BC1">
      <w:pPr>
        <w:jc w:val="both"/>
        <w:rPr>
          <w:sz w:val="26"/>
          <w:szCs w:val="26"/>
        </w:rPr>
      </w:pPr>
    </w:p>
    <w:p w:rsidR="00AC43A0" w:rsidRDefault="00AC43A0" w:rsidP="00331BC1">
      <w:pPr>
        <w:jc w:val="both"/>
        <w:rPr>
          <w:sz w:val="26"/>
          <w:szCs w:val="26"/>
        </w:rPr>
      </w:pPr>
    </w:p>
    <w:p w:rsidR="00E76CDD" w:rsidRDefault="00E76CDD" w:rsidP="00952C03">
      <w:pPr>
        <w:spacing w:line="240" w:lineRule="exact"/>
        <w:ind w:left="7080"/>
        <w:jc w:val="both"/>
        <w:rPr>
          <w:sz w:val="26"/>
          <w:szCs w:val="26"/>
        </w:rPr>
      </w:pPr>
      <w:r w:rsidRPr="00331BC1">
        <w:rPr>
          <w:sz w:val="26"/>
          <w:szCs w:val="26"/>
        </w:rPr>
        <w:lastRenderedPageBreak/>
        <w:t>Приложение № 1</w:t>
      </w:r>
    </w:p>
    <w:p w:rsidR="00952C03" w:rsidRPr="00331BC1" w:rsidRDefault="00952C03" w:rsidP="00952C03">
      <w:pPr>
        <w:spacing w:line="240" w:lineRule="exact"/>
        <w:ind w:left="7080"/>
        <w:jc w:val="both"/>
        <w:rPr>
          <w:sz w:val="26"/>
          <w:szCs w:val="26"/>
        </w:rPr>
      </w:pPr>
    </w:p>
    <w:p w:rsidR="00E76CDD" w:rsidRPr="00331BC1" w:rsidRDefault="00E76CDD" w:rsidP="00952C03">
      <w:pPr>
        <w:spacing w:line="240" w:lineRule="exact"/>
        <w:jc w:val="center"/>
        <w:rPr>
          <w:sz w:val="26"/>
          <w:szCs w:val="26"/>
        </w:rPr>
      </w:pPr>
      <w:r w:rsidRPr="00331BC1">
        <w:rPr>
          <w:sz w:val="26"/>
          <w:szCs w:val="26"/>
        </w:rPr>
        <w:t>к Положению о муниципальном жилищном контроле</w:t>
      </w:r>
      <w:r w:rsidR="00603B3B">
        <w:rPr>
          <w:sz w:val="26"/>
          <w:szCs w:val="26"/>
        </w:rPr>
        <w:t xml:space="preserve"> </w:t>
      </w:r>
      <w:r w:rsidR="00A82662" w:rsidRPr="00331BC1">
        <w:rPr>
          <w:sz w:val="26"/>
          <w:szCs w:val="26"/>
        </w:rPr>
        <w:t xml:space="preserve">в </w:t>
      </w:r>
      <w:r w:rsidR="009C1ADB">
        <w:rPr>
          <w:sz w:val="26"/>
          <w:szCs w:val="26"/>
        </w:rPr>
        <w:t>Пуирском</w:t>
      </w:r>
      <w:r w:rsidR="00603B3B">
        <w:rPr>
          <w:sz w:val="26"/>
          <w:szCs w:val="26"/>
        </w:rPr>
        <w:t xml:space="preserve"> </w:t>
      </w:r>
      <w:r w:rsidR="00A82662" w:rsidRPr="00331BC1">
        <w:rPr>
          <w:sz w:val="26"/>
          <w:szCs w:val="26"/>
        </w:rPr>
        <w:t>сельском</w:t>
      </w:r>
      <w:r w:rsidR="00E31CDE" w:rsidRPr="00331BC1">
        <w:rPr>
          <w:sz w:val="26"/>
          <w:szCs w:val="26"/>
        </w:rPr>
        <w:t xml:space="preserve"> поселении Николаевского муниципального района</w:t>
      </w:r>
      <w:r w:rsidR="00603B3B">
        <w:rPr>
          <w:sz w:val="26"/>
          <w:szCs w:val="26"/>
        </w:rPr>
        <w:t xml:space="preserve"> Хабаровского края</w:t>
      </w:r>
    </w:p>
    <w:p w:rsidR="00E76CDD" w:rsidRPr="00331BC1" w:rsidRDefault="00E76CDD" w:rsidP="00952C03">
      <w:pPr>
        <w:spacing w:line="240" w:lineRule="exact"/>
        <w:jc w:val="center"/>
        <w:rPr>
          <w:sz w:val="26"/>
          <w:szCs w:val="26"/>
        </w:rPr>
      </w:pPr>
      <w:r w:rsidRPr="00331BC1">
        <w:rPr>
          <w:sz w:val="26"/>
          <w:szCs w:val="26"/>
        </w:rPr>
        <w:t>Индикаторы риска нарушения обязательных требований, используемые для определения необходимости проведения внеплановых</w:t>
      </w:r>
    </w:p>
    <w:p w:rsidR="00E76CDD" w:rsidRPr="00331BC1" w:rsidRDefault="00E76CDD" w:rsidP="00952C03">
      <w:pPr>
        <w:spacing w:line="240" w:lineRule="exact"/>
        <w:jc w:val="center"/>
        <w:rPr>
          <w:sz w:val="26"/>
          <w:szCs w:val="26"/>
        </w:rPr>
      </w:pPr>
      <w:r w:rsidRPr="00331BC1">
        <w:rPr>
          <w:sz w:val="26"/>
          <w:szCs w:val="26"/>
        </w:rPr>
        <w:t xml:space="preserve">проверок при осуществлении администрацией </w:t>
      </w:r>
      <w:r w:rsidR="00E31CDE" w:rsidRPr="00331BC1">
        <w:rPr>
          <w:sz w:val="26"/>
          <w:szCs w:val="26"/>
        </w:rPr>
        <w:t>сельского поселения.</w:t>
      </w:r>
    </w:p>
    <w:p w:rsidR="00E76CDD" w:rsidRPr="00331BC1" w:rsidRDefault="00E76CDD" w:rsidP="00952C03">
      <w:pPr>
        <w:spacing w:line="240" w:lineRule="exact"/>
        <w:jc w:val="center"/>
        <w:rPr>
          <w:sz w:val="26"/>
          <w:szCs w:val="26"/>
        </w:rPr>
      </w:pPr>
      <w:r w:rsidRPr="00331BC1">
        <w:rPr>
          <w:sz w:val="26"/>
          <w:szCs w:val="26"/>
        </w:rPr>
        <w:t xml:space="preserve">муниципального жилищного контроля в </w:t>
      </w:r>
      <w:r w:rsidR="00E31CDE" w:rsidRPr="00331BC1">
        <w:rPr>
          <w:sz w:val="26"/>
          <w:szCs w:val="26"/>
        </w:rPr>
        <w:t>сельском поселении.</w:t>
      </w:r>
    </w:p>
    <w:p w:rsidR="00E76CDD" w:rsidRPr="00331BC1" w:rsidRDefault="00E76CDD" w:rsidP="00331BC1">
      <w:pPr>
        <w:jc w:val="both"/>
        <w:rPr>
          <w:sz w:val="26"/>
          <w:szCs w:val="26"/>
        </w:rPr>
      </w:pPr>
    </w:p>
    <w:p w:rsidR="00E76CDD" w:rsidRPr="00331BC1" w:rsidRDefault="00E76CDD" w:rsidP="00603B3B">
      <w:pPr>
        <w:ind w:firstLine="708"/>
        <w:jc w:val="both"/>
        <w:rPr>
          <w:sz w:val="26"/>
          <w:szCs w:val="26"/>
        </w:rPr>
      </w:pPr>
      <w:r w:rsidRPr="00331BC1">
        <w:rPr>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E76CDD" w:rsidRPr="00331BC1" w:rsidRDefault="00E76CDD" w:rsidP="00603B3B">
      <w:pPr>
        <w:ind w:firstLine="708"/>
        <w:jc w:val="both"/>
        <w:rPr>
          <w:sz w:val="26"/>
          <w:szCs w:val="26"/>
        </w:rPr>
      </w:pPr>
      <w:r w:rsidRPr="00331BC1">
        <w:rPr>
          <w:sz w:val="26"/>
          <w:szCs w:val="26"/>
        </w:rPr>
        <w:t xml:space="preserve">а) порядку осуществления перевода жилого помещения муниципального жилищного фонда в нежилое помещение; </w:t>
      </w:r>
    </w:p>
    <w:p w:rsidR="00E76CDD" w:rsidRPr="00331BC1" w:rsidRDefault="00E76CDD" w:rsidP="00603B3B">
      <w:pPr>
        <w:ind w:firstLine="708"/>
        <w:jc w:val="both"/>
        <w:rPr>
          <w:sz w:val="26"/>
          <w:szCs w:val="26"/>
        </w:rPr>
      </w:pPr>
      <w:r w:rsidRPr="00331BC1">
        <w:rPr>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E76CDD" w:rsidRPr="00331BC1" w:rsidRDefault="00E76CDD" w:rsidP="00603B3B">
      <w:pPr>
        <w:ind w:firstLine="708"/>
        <w:jc w:val="both"/>
        <w:rPr>
          <w:sz w:val="26"/>
          <w:szCs w:val="26"/>
        </w:rPr>
      </w:pPr>
      <w:r w:rsidRPr="00331BC1">
        <w:rPr>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76CDD" w:rsidRPr="00331BC1" w:rsidRDefault="00E76CDD" w:rsidP="00603B3B">
      <w:pPr>
        <w:ind w:firstLine="708"/>
        <w:jc w:val="both"/>
        <w:rPr>
          <w:sz w:val="26"/>
          <w:szCs w:val="26"/>
        </w:rPr>
      </w:pPr>
      <w:r w:rsidRPr="00331BC1">
        <w:rPr>
          <w:sz w:val="26"/>
          <w:szCs w:val="26"/>
        </w:rPr>
        <w:t>г) обеспечению доступности для инвалидов жилых помещений муниципального жилищного фонда;</w:t>
      </w:r>
    </w:p>
    <w:p w:rsidR="00E76CDD" w:rsidRPr="00331BC1" w:rsidRDefault="00E76CDD" w:rsidP="00603B3B">
      <w:pPr>
        <w:ind w:firstLine="708"/>
        <w:jc w:val="both"/>
        <w:rPr>
          <w:sz w:val="26"/>
          <w:szCs w:val="26"/>
        </w:rPr>
      </w:pPr>
      <w:r w:rsidRPr="00331BC1">
        <w:rPr>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76CDD" w:rsidRPr="00331BC1" w:rsidRDefault="00E76CDD" w:rsidP="00603B3B">
      <w:pPr>
        <w:ind w:firstLine="708"/>
        <w:jc w:val="both"/>
        <w:rPr>
          <w:sz w:val="26"/>
          <w:szCs w:val="26"/>
        </w:rPr>
      </w:pPr>
      <w:r w:rsidRPr="00331BC1">
        <w:rPr>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76CDD" w:rsidRPr="00331BC1" w:rsidRDefault="00E76CDD" w:rsidP="00603B3B">
      <w:pPr>
        <w:ind w:firstLine="708"/>
        <w:jc w:val="both"/>
        <w:rPr>
          <w:sz w:val="26"/>
          <w:szCs w:val="26"/>
        </w:rPr>
      </w:pPr>
      <w:r w:rsidRPr="00331BC1">
        <w:rPr>
          <w:sz w:val="26"/>
          <w:szCs w:val="26"/>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sidRPr="00331BC1">
        <w:rPr>
          <w:sz w:val="26"/>
          <w:szCs w:val="26"/>
        </w:rPr>
        <w:lastRenderedPageBreak/>
        <w:t>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E76CDD" w:rsidRPr="00331BC1" w:rsidRDefault="00E76CDD" w:rsidP="00603B3B">
      <w:pPr>
        <w:ind w:firstLine="708"/>
        <w:jc w:val="both"/>
        <w:rPr>
          <w:sz w:val="26"/>
          <w:szCs w:val="26"/>
        </w:rPr>
      </w:pPr>
      <w:r w:rsidRPr="00331BC1">
        <w:rPr>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76CDD" w:rsidRPr="00331BC1" w:rsidRDefault="00E76CDD" w:rsidP="00603B3B">
      <w:pPr>
        <w:ind w:firstLine="708"/>
        <w:jc w:val="both"/>
        <w:rPr>
          <w:sz w:val="26"/>
          <w:szCs w:val="26"/>
        </w:rPr>
      </w:pPr>
      <w:r w:rsidRPr="00331BC1">
        <w:rPr>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E76CDD" w:rsidRPr="00331BC1" w:rsidRDefault="00E76CDD" w:rsidP="00603B3B">
      <w:pPr>
        <w:ind w:firstLine="708"/>
        <w:jc w:val="both"/>
        <w:rPr>
          <w:sz w:val="26"/>
          <w:szCs w:val="26"/>
        </w:rPr>
      </w:pPr>
      <w:r w:rsidRPr="00331BC1">
        <w:rPr>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31CDE" w:rsidRPr="00331BC1" w:rsidRDefault="00E31CDE" w:rsidP="00331BC1">
      <w:pPr>
        <w:jc w:val="both"/>
        <w:rPr>
          <w:sz w:val="26"/>
          <w:szCs w:val="26"/>
        </w:rPr>
      </w:pPr>
    </w:p>
    <w:p w:rsidR="00603B3B" w:rsidRDefault="00E76CDD" w:rsidP="00331BC1">
      <w:pPr>
        <w:jc w:val="both"/>
        <w:rPr>
          <w:sz w:val="26"/>
          <w:szCs w:val="26"/>
        </w:rPr>
      </w:pPr>
      <w:r w:rsidRPr="00331BC1">
        <w:rPr>
          <w:sz w:val="26"/>
          <w:szCs w:val="26"/>
        </w:rPr>
        <w:t xml:space="preserve"> </w:t>
      </w: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A455A0" w:rsidRDefault="00A455A0" w:rsidP="00331BC1">
      <w:pPr>
        <w:jc w:val="both"/>
        <w:rPr>
          <w:sz w:val="26"/>
          <w:szCs w:val="26"/>
        </w:rPr>
      </w:pPr>
    </w:p>
    <w:p w:rsidR="00E76CDD" w:rsidRPr="00331BC1" w:rsidRDefault="00E76CDD" w:rsidP="00603B3B">
      <w:pPr>
        <w:spacing w:line="240" w:lineRule="exact"/>
        <w:jc w:val="center"/>
        <w:rPr>
          <w:sz w:val="26"/>
          <w:szCs w:val="26"/>
        </w:rPr>
      </w:pPr>
      <w:r w:rsidRPr="00331BC1">
        <w:rPr>
          <w:sz w:val="26"/>
          <w:szCs w:val="26"/>
        </w:rPr>
        <w:lastRenderedPageBreak/>
        <w:t>Пояснительная записка</w:t>
      </w:r>
    </w:p>
    <w:p w:rsidR="00AC43A0" w:rsidRDefault="00E76CDD" w:rsidP="00952C03">
      <w:pPr>
        <w:spacing w:line="240" w:lineRule="exact"/>
        <w:jc w:val="center"/>
        <w:rPr>
          <w:sz w:val="26"/>
          <w:szCs w:val="26"/>
        </w:rPr>
      </w:pPr>
      <w:r w:rsidRPr="00331BC1">
        <w:rPr>
          <w:sz w:val="26"/>
          <w:szCs w:val="26"/>
        </w:rPr>
        <w:t xml:space="preserve">к положению о муниципальном жилищном контроле </w:t>
      </w:r>
    </w:p>
    <w:p w:rsidR="00E76CDD" w:rsidRDefault="00E76CDD" w:rsidP="00952C03">
      <w:pPr>
        <w:spacing w:line="240" w:lineRule="exact"/>
        <w:jc w:val="center"/>
        <w:rPr>
          <w:sz w:val="26"/>
          <w:szCs w:val="26"/>
        </w:rPr>
      </w:pPr>
      <w:r w:rsidRPr="00331BC1">
        <w:rPr>
          <w:sz w:val="26"/>
          <w:szCs w:val="26"/>
        </w:rPr>
        <w:t xml:space="preserve">в </w:t>
      </w:r>
      <w:r w:rsidR="0060390A">
        <w:rPr>
          <w:sz w:val="26"/>
          <w:szCs w:val="26"/>
        </w:rPr>
        <w:t>Пуирском</w:t>
      </w:r>
      <w:r w:rsidR="00AC43A0">
        <w:rPr>
          <w:sz w:val="26"/>
          <w:szCs w:val="26"/>
        </w:rPr>
        <w:t xml:space="preserve"> сельском </w:t>
      </w:r>
      <w:r w:rsidRPr="00331BC1">
        <w:rPr>
          <w:sz w:val="26"/>
          <w:szCs w:val="26"/>
        </w:rPr>
        <w:t>поселении</w:t>
      </w:r>
    </w:p>
    <w:p w:rsidR="00952C03" w:rsidRPr="00331BC1" w:rsidRDefault="00952C03" w:rsidP="00952C03">
      <w:pPr>
        <w:spacing w:line="240" w:lineRule="exact"/>
        <w:jc w:val="center"/>
        <w:rPr>
          <w:sz w:val="26"/>
          <w:szCs w:val="26"/>
        </w:rPr>
      </w:pPr>
    </w:p>
    <w:p w:rsidR="00E76CDD" w:rsidRPr="00331BC1" w:rsidRDefault="00E76CDD" w:rsidP="00952C03">
      <w:pPr>
        <w:spacing w:line="240" w:lineRule="exact"/>
        <w:ind w:firstLine="709"/>
        <w:jc w:val="both"/>
        <w:rPr>
          <w:sz w:val="26"/>
          <w:szCs w:val="26"/>
        </w:rPr>
      </w:pPr>
      <w:r w:rsidRPr="00331BC1">
        <w:rPr>
          <w:sz w:val="26"/>
          <w:szCs w:val="26"/>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w:t>
      </w:r>
      <w:r w:rsidR="00AC43A0">
        <w:rPr>
          <w:sz w:val="26"/>
          <w:szCs w:val="26"/>
        </w:rPr>
        <w:t xml:space="preserve">нию решением Совета депутатов </w:t>
      </w:r>
      <w:r w:rsidR="0060390A">
        <w:rPr>
          <w:sz w:val="26"/>
          <w:szCs w:val="26"/>
        </w:rPr>
        <w:t>Пуирского</w:t>
      </w:r>
      <w:r w:rsidR="00AC43A0">
        <w:rPr>
          <w:sz w:val="26"/>
          <w:szCs w:val="26"/>
        </w:rPr>
        <w:t xml:space="preserve"> сельского поселения Николаевского муниципального района Хабаровского края</w:t>
      </w:r>
      <w:r w:rsidRPr="00331BC1">
        <w:rPr>
          <w:sz w:val="26"/>
          <w:szCs w:val="26"/>
        </w:rPr>
        <w:t xml:space="preserve"> и введению в действие не ранее 1 января 2022 года.</w:t>
      </w:r>
    </w:p>
    <w:p w:rsidR="00E76CDD" w:rsidRPr="00331BC1" w:rsidRDefault="00E76CDD" w:rsidP="00603B3B">
      <w:pPr>
        <w:ind w:firstLine="708"/>
        <w:jc w:val="both"/>
        <w:rPr>
          <w:sz w:val="26"/>
          <w:szCs w:val="26"/>
        </w:rPr>
      </w:pPr>
      <w:r w:rsidRPr="00331BC1">
        <w:rPr>
          <w:sz w:val="26"/>
          <w:szCs w:val="26"/>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76CDD" w:rsidRPr="00331BC1" w:rsidRDefault="00E76CDD" w:rsidP="00603B3B">
      <w:pPr>
        <w:ind w:firstLine="708"/>
        <w:jc w:val="both"/>
        <w:rPr>
          <w:sz w:val="26"/>
          <w:szCs w:val="26"/>
        </w:rPr>
      </w:pPr>
      <w:r w:rsidRPr="00331BC1">
        <w:rPr>
          <w:sz w:val="26"/>
          <w:szCs w:val="26"/>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E76CDD" w:rsidRPr="00331BC1" w:rsidRDefault="00E76CDD" w:rsidP="00603B3B">
      <w:pPr>
        <w:ind w:firstLine="708"/>
        <w:jc w:val="both"/>
        <w:rPr>
          <w:sz w:val="26"/>
          <w:szCs w:val="26"/>
        </w:rPr>
      </w:pPr>
      <w:r w:rsidRPr="00331BC1">
        <w:rPr>
          <w:sz w:val="26"/>
          <w:szCs w:val="26"/>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E76CDD" w:rsidRPr="00331BC1" w:rsidRDefault="00E76CDD" w:rsidP="00603B3B">
      <w:pPr>
        <w:ind w:firstLine="708"/>
        <w:jc w:val="both"/>
        <w:rPr>
          <w:sz w:val="26"/>
          <w:szCs w:val="26"/>
        </w:rPr>
      </w:pPr>
      <w:r w:rsidRPr="00331BC1">
        <w:rPr>
          <w:sz w:val="26"/>
          <w:szCs w:val="26"/>
        </w:rPr>
        <w:t xml:space="preserve">3. Согласно </w:t>
      </w:r>
      <w:r w:rsidR="00E31CDE" w:rsidRPr="00331BC1">
        <w:rPr>
          <w:sz w:val="26"/>
          <w:szCs w:val="26"/>
        </w:rPr>
        <w:t>Положению,</w:t>
      </w:r>
      <w:r w:rsidRPr="00331BC1">
        <w:rPr>
          <w:sz w:val="26"/>
          <w:szCs w:val="26"/>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E76CDD" w:rsidRPr="00331BC1" w:rsidRDefault="00E76CDD" w:rsidP="00603B3B">
      <w:pPr>
        <w:ind w:firstLine="708"/>
        <w:jc w:val="both"/>
        <w:rPr>
          <w:sz w:val="26"/>
          <w:szCs w:val="26"/>
        </w:rPr>
      </w:pPr>
      <w:r w:rsidRPr="00331BC1">
        <w:rPr>
          <w:sz w:val="26"/>
          <w:szCs w:val="26"/>
        </w:rPr>
        <w:t xml:space="preserve">В связи с этим контрольные мероприятия, закрепленные в Положении (инспекционный визит, рейдовый осмотр, документарная проверка, выездная </w:t>
      </w:r>
      <w:r w:rsidRPr="00331BC1">
        <w:rPr>
          <w:sz w:val="26"/>
          <w:szCs w:val="26"/>
        </w:rPr>
        <w:lastRenderedPageBreak/>
        <w:t>проверка, наблюдение за соблюдением обязательных требований, выездное обследование) проводятся в форме внеплановых мероприятий.</w:t>
      </w:r>
    </w:p>
    <w:p w:rsidR="00E76CDD" w:rsidRPr="00331BC1" w:rsidRDefault="00E76CDD" w:rsidP="00331BC1">
      <w:pPr>
        <w:jc w:val="both"/>
        <w:rPr>
          <w:sz w:val="26"/>
          <w:szCs w:val="26"/>
        </w:rPr>
      </w:pPr>
      <w:r w:rsidRPr="00331BC1">
        <w:rPr>
          <w:sz w:val="26"/>
          <w:szCs w:val="26"/>
        </w:rPr>
        <w:t>Внеплановые контрольные мероприятия могут проводиться только после согласования с органами прокуратуры.</w:t>
      </w:r>
    </w:p>
    <w:p w:rsidR="00E76CDD" w:rsidRPr="00331BC1" w:rsidRDefault="00E76CDD" w:rsidP="00603B3B">
      <w:pPr>
        <w:ind w:firstLine="708"/>
        <w:jc w:val="both"/>
        <w:rPr>
          <w:sz w:val="26"/>
          <w:szCs w:val="26"/>
        </w:rPr>
      </w:pPr>
      <w:r w:rsidRPr="00331BC1">
        <w:rPr>
          <w:sz w:val="26"/>
          <w:szCs w:val="26"/>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E76CDD" w:rsidRPr="00331BC1" w:rsidRDefault="00E76CDD" w:rsidP="00603B3B">
      <w:pPr>
        <w:ind w:firstLine="708"/>
        <w:jc w:val="both"/>
        <w:rPr>
          <w:sz w:val="26"/>
          <w:szCs w:val="26"/>
        </w:rPr>
      </w:pPr>
      <w:r w:rsidRPr="00331BC1">
        <w:rPr>
          <w:sz w:val="26"/>
          <w:szCs w:val="26"/>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E76CDD" w:rsidRPr="00331BC1" w:rsidRDefault="00E76CDD" w:rsidP="00603B3B">
      <w:pPr>
        <w:ind w:firstLine="708"/>
        <w:jc w:val="both"/>
        <w:rPr>
          <w:sz w:val="26"/>
          <w:szCs w:val="26"/>
        </w:rPr>
      </w:pPr>
      <w:r w:rsidRPr="00331BC1">
        <w:rPr>
          <w:sz w:val="26"/>
          <w:szCs w:val="26"/>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E76CDD" w:rsidRPr="00331BC1" w:rsidRDefault="00E76CDD" w:rsidP="00603B3B">
      <w:pPr>
        <w:ind w:firstLine="708"/>
        <w:jc w:val="both"/>
        <w:rPr>
          <w:sz w:val="26"/>
          <w:szCs w:val="26"/>
        </w:rPr>
      </w:pPr>
      <w:r w:rsidRPr="00331BC1">
        <w:rPr>
          <w:sz w:val="26"/>
          <w:szCs w:val="26"/>
        </w:rPr>
        <w:t xml:space="preserve">2) обязательных требований о недопущении </w:t>
      </w:r>
      <w:r w:rsidR="00E31CDE" w:rsidRPr="00331BC1">
        <w:rPr>
          <w:sz w:val="26"/>
          <w:szCs w:val="26"/>
        </w:rPr>
        <w:t>самовольного</w:t>
      </w:r>
      <w:r w:rsidRPr="00331BC1">
        <w:rPr>
          <w:sz w:val="26"/>
          <w:szCs w:val="26"/>
        </w:rPr>
        <w:t xml:space="preserve"> подключения к электрическим сетям, тепловым сетям и газопроводам, а равно самовольное (</w:t>
      </w:r>
      <w:r w:rsidR="00E31CDE" w:rsidRPr="00331BC1">
        <w:rPr>
          <w:sz w:val="26"/>
          <w:szCs w:val="26"/>
        </w:rPr>
        <w:t>без учетное</w:t>
      </w:r>
      <w:r w:rsidRPr="00331BC1">
        <w:rPr>
          <w:sz w:val="26"/>
          <w:szCs w:val="26"/>
        </w:rPr>
        <w:t>) использование электрической, тепловой энергии, газа;</w:t>
      </w:r>
    </w:p>
    <w:p w:rsidR="00E76CDD" w:rsidRPr="00331BC1" w:rsidRDefault="00E76CDD" w:rsidP="00603B3B">
      <w:pPr>
        <w:ind w:firstLine="708"/>
        <w:jc w:val="both"/>
        <w:rPr>
          <w:sz w:val="26"/>
          <w:szCs w:val="26"/>
        </w:rPr>
      </w:pPr>
      <w:r w:rsidRPr="00331BC1">
        <w:rPr>
          <w:sz w:val="26"/>
          <w:szCs w:val="26"/>
        </w:rPr>
        <w:t>3) обязательных требований о недопущении самовольного подключения к централизованным системам водоснабжения и водоотведения;</w:t>
      </w:r>
    </w:p>
    <w:p w:rsidR="00E76CDD" w:rsidRPr="00331BC1" w:rsidRDefault="00E76CDD" w:rsidP="00603B3B">
      <w:pPr>
        <w:ind w:firstLine="708"/>
        <w:jc w:val="both"/>
        <w:rPr>
          <w:sz w:val="26"/>
          <w:szCs w:val="26"/>
        </w:rPr>
      </w:pPr>
      <w:r w:rsidRPr="00331BC1">
        <w:rPr>
          <w:sz w:val="26"/>
          <w:szCs w:val="2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E76CDD" w:rsidRPr="00331BC1" w:rsidRDefault="00E76CDD" w:rsidP="00603B3B">
      <w:pPr>
        <w:ind w:firstLine="708"/>
        <w:jc w:val="both"/>
        <w:rPr>
          <w:sz w:val="26"/>
          <w:szCs w:val="26"/>
        </w:rPr>
      </w:pPr>
      <w:r w:rsidRPr="00331BC1">
        <w:rPr>
          <w:sz w:val="26"/>
          <w:szCs w:val="2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E76CDD" w:rsidRPr="00331BC1" w:rsidRDefault="00E76CDD" w:rsidP="00603B3B">
      <w:pPr>
        <w:ind w:firstLine="708"/>
        <w:jc w:val="both"/>
        <w:rPr>
          <w:sz w:val="26"/>
          <w:szCs w:val="26"/>
        </w:rPr>
      </w:pPr>
      <w:r w:rsidRPr="00331BC1">
        <w:rPr>
          <w:sz w:val="26"/>
          <w:szCs w:val="26"/>
        </w:rPr>
        <w:t>6) обязательных требований о недопущении нарушения нормативного уровня или режима обеспечения населения коммунальными услугами;</w:t>
      </w:r>
    </w:p>
    <w:p w:rsidR="00E76CDD" w:rsidRPr="00331BC1" w:rsidRDefault="00E76CDD" w:rsidP="00603B3B">
      <w:pPr>
        <w:ind w:firstLine="708"/>
        <w:jc w:val="both"/>
        <w:rPr>
          <w:sz w:val="26"/>
          <w:szCs w:val="26"/>
        </w:rPr>
      </w:pPr>
      <w:r w:rsidRPr="00331BC1">
        <w:rPr>
          <w:sz w:val="26"/>
          <w:szCs w:val="26"/>
        </w:rPr>
        <w:t xml:space="preserve">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w:t>
      </w:r>
      <w:r w:rsidRPr="00331BC1">
        <w:rPr>
          <w:sz w:val="26"/>
          <w:szCs w:val="26"/>
        </w:rPr>
        <w:lastRenderedPageBreak/>
        <w:t>управления многоквартирными домами, правил осуществления предпринимательской деятельности по управлению многоквартирными домами;</w:t>
      </w:r>
    </w:p>
    <w:p w:rsidR="00E76CDD" w:rsidRPr="00331BC1" w:rsidRDefault="00E76CDD" w:rsidP="00603B3B">
      <w:pPr>
        <w:ind w:firstLine="708"/>
        <w:jc w:val="both"/>
        <w:rPr>
          <w:sz w:val="26"/>
          <w:szCs w:val="26"/>
        </w:rPr>
      </w:pPr>
      <w:r w:rsidRPr="00331BC1">
        <w:rPr>
          <w:sz w:val="26"/>
          <w:szCs w:val="26"/>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E76CDD" w:rsidRPr="00331BC1" w:rsidRDefault="00E76CDD" w:rsidP="00603B3B">
      <w:pPr>
        <w:ind w:firstLine="708"/>
        <w:jc w:val="both"/>
        <w:rPr>
          <w:sz w:val="26"/>
          <w:szCs w:val="26"/>
        </w:rPr>
      </w:pPr>
      <w:r w:rsidRPr="00331BC1">
        <w:rPr>
          <w:sz w:val="26"/>
          <w:szCs w:val="26"/>
        </w:rPr>
        <w:t>9) правил обеспечения безопасного использования и содержания внутридомового и внутриквартирного газового оборудования, в том числе:</w:t>
      </w:r>
    </w:p>
    <w:p w:rsidR="00E76CDD" w:rsidRPr="00331BC1" w:rsidRDefault="00E76CDD" w:rsidP="00603B3B">
      <w:pPr>
        <w:ind w:firstLine="708"/>
        <w:jc w:val="both"/>
        <w:rPr>
          <w:sz w:val="26"/>
          <w:szCs w:val="26"/>
        </w:rPr>
      </w:pPr>
      <w:r w:rsidRPr="00331BC1">
        <w:rPr>
          <w:sz w:val="26"/>
          <w:szCs w:val="26"/>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E76CDD" w:rsidRPr="00331BC1" w:rsidRDefault="00E76CDD" w:rsidP="00603B3B">
      <w:pPr>
        <w:ind w:firstLine="708"/>
        <w:jc w:val="both"/>
        <w:rPr>
          <w:sz w:val="26"/>
          <w:szCs w:val="26"/>
        </w:rPr>
      </w:pPr>
      <w:r w:rsidRPr="00331BC1">
        <w:rPr>
          <w:sz w:val="26"/>
          <w:szCs w:val="26"/>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E76CDD" w:rsidRPr="00331BC1" w:rsidRDefault="00E76CDD" w:rsidP="00603B3B">
      <w:pPr>
        <w:ind w:firstLine="708"/>
        <w:jc w:val="both"/>
        <w:rPr>
          <w:sz w:val="26"/>
          <w:szCs w:val="26"/>
        </w:rPr>
      </w:pPr>
      <w:r w:rsidRPr="00331BC1">
        <w:rPr>
          <w:sz w:val="26"/>
          <w:szCs w:val="26"/>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E76CDD" w:rsidRPr="00331BC1" w:rsidRDefault="00E76CDD" w:rsidP="00603B3B">
      <w:pPr>
        <w:ind w:firstLine="708"/>
        <w:jc w:val="both"/>
        <w:rPr>
          <w:sz w:val="26"/>
          <w:szCs w:val="26"/>
        </w:rPr>
      </w:pPr>
      <w:r w:rsidRPr="00331BC1">
        <w:rPr>
          <w:sz w:val="26"/>
          <w:szCs w:val="26"/>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E76CDD" w:rsidRPr="00331BC1" w:rsidRDefault="00E76CDD" w:rsidP="00603B3B">
      <w:pPr>
        <w:ind w:firstLine="708"/>
        <w:jc w:val="both"/>
        <w:rPr>
          <w:sz w:val="26"/>
          <w:szCs w:val="26"/>
        </w:rPr>
      </w:pPr>
      <w:r w:rsidRPr="00331BC1">
        <w:rPr>
          <w:sz w:val="26"/>
          <w:szCs w:val="26"/>
        </w:rPr>
        <w:t xml:space="preserve">10) обязательных требований о недопущении </w:t>
      </w:r>
      <w:r w:rsidR="00A82662" w:rsidRPr="00331BC1">
        <w:rPr>
          <w:sz w:val="26"/>
          <w:szCs w:val="26"/>
        </w:rPr>
        <w:t>не размещения</w:t>
      </w:r>
      <w:r w:rsidRPr="00331BC1">
        <w:rPr>
          <w:sz w:val="26"/>
          <w:szCs w:val="26"/>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E76CDD" w:rsidRPr="00331BC1" w:rsidRDefault="00E76CDD" w:rsidP="00603B3B">
      <w:pPr>
        <w:ind w:firstLine="708"/>
        <w:jc w:val="both"/>
        <w:rPr>
          <w:sz w:val="26"/>
          <w:szCs w:val="26"/>
        </w:rPr>
      </w:pPr>
      <w:r w:rsidRPr="00331BC1">
        <w:rPr>
          <w:sz w:val="26"/>
          <w:szCs w:val="2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E76CDD" w:rsidRPr="00331BC1" w:rsidRDefault="00E76CDD" w:rsidP="00603B3B">
      <w:pPr>
        <w:ind w:firstLine="708"/>
        <w:jc w:val="both"/>
        <w:rPr>
          <w:sz w:val="26"/>
          <w:szCs w:val="26"/>
        </w:rPr>
      </w:pPr>
      <w:r w:rsidRPr="00331BC1">
        <w:rPr>
          <w:sz w:val="26"/>
          <w:szCs w:val="26"/>
        </w:rPr>
        <w:t>5. Положением предусмотрено проведение следующих видов профилактических мероприятий:</w:t>
      </w:r>
    </w:p>
    <w:p w:rsidR="00E76CDD" w:rsidRPr="00331BC1" w:rsidRDefault="00E76CDD" w:rsidP="00603B3B">
      <w:pPr>
        <w:ind w:firstLine="708"/>
        <w:jc w:val="both"/>
        <w:rPr>
          <w:sz w:val="26"/>
          <w:szCs w:val="26"/>
        </w:rPr>
      </w:pPr>
      <w:r w:rsidRPr="00331BC1">
        <w:rPr>
          <w:sz w:val="26"/>
          <w:szCs w:val="26"/>
        </w:rPr>
        <w:t>1) информирование;</w:t>
      </w:r>
    </w:p>
    <w:p w:rsidR="00E76CDD" w:rsidRPr="00331BC1" w:rsidRDefault="00E76CDD" w:rsidP="00603B3B">
      <w:pPr>
        <w:ind w:firstLine="708"/>
        <w:jc w:val="both"/>
        <w:rPr>
          <w:sz w:val="26"/>
          <w:szCs w:val="26"/>
        </w:rPr>
      </w:pPr>
      <w:r w:rsidRPr="00331BC1">
        <w:rPr>
          <w:sz w:val="26"/>
          <w:szCs w:val="26"/>
        </w:rPr>
        <w:t>2) обобщение правоприменительной практики;</w:t>
      </w:r>
    </w:p>
    <w:p w:rsidR="00E76CDD" w:rsidRPr="00331BC1" w:rsidRDefault="00E76CDD" w:rsidP="00603B3B">
      <w:pPr>
        <w:ind w:firstLine="708"/>
        <w:jc w:val="both"/>
        <w:rPr>
          <w:sz w:val="26"/>
          <w:szCs w:val="26"/>
        </w:rPr>
      </w:pPr>
      <w:r w:rsidRPr="00331BC1">
        <w:rPr>
          <w:sz w:val="26"/>
          <w:szCs w:val="26"/>
        </w:rPr>
        <w:t>3) объявление предостережений;</w:t>
      </w:r>
    </w:p>
    <w:p w:rsidR="00E76CDD" w:rsidRPr="00331BC1" w:rsidRDefault="00E76CDD" w:rsidP="00603B3B">
      <w:pPr>
        <w:ind w:firstLine="708"/>
        <w:jc w:val="both"/>
        <w:rPr>
          <w:sz w:val="26"/>
          <w:szCs w:val="26"/>
        </w:rPr>
      </w:pPr>
      <w:r w:rsidRPr="00331BC1">
        <w:rPr>
          <w:sz w:val="26"/>
          <w:szCs w:val="26"/>
        </w:rPr>
        <w:lastRenderedPageBreak/>
        <w:t>4) консультирование;</w:t>
      </w:r>
    </w:p>
    <w:p w:rsidR="00E76CDD" w:rsidRPr="00331BC1" w:rsidRDefault="00E76CDD" w:rsidP="00603B3B">
      <w:pPr>
        <w:ind w:firstLine="708"/>
        <w:jc w:val="both"/>
        <w:rPr>
          <w:sz w:val="26"/>
          <w:szCs w:val="26"/>
        </w:rPr>
      </w:pPr>
      <w:r w:rsidRPr="00331BC1">
        <w:rPr>
          <w:sz w:val="26"/>
          <w:szCs w:val="26"/>
        </w:rPr>
        <w:t>5) профилактический визит.</w:t>
      </w:r>
    </w:p>
    <w:p w:rsidR="00E76CDD" w:rsidRPr="00331BC1" w:rsidRDefault="00E76CDD" w:rsidP="00603B3B">
      <w:pPr>
        <w:ind w:firstLine="708"/>
        <w:jc w:val="both"/>
        <w:rPr>
          <w:sz w:val="26"/>
          <w:szCs w:val="26"/>
        </w:rPr>
      </w:pPr>
      <w:r w:rsidRPr="00331BC1">
        <w:rPr>
          <w:sz w:val="26"/>
          <w:szCs w:val="26"/>
        </w:rPr>
        <w:t xml:space="preserve">Меры стимулирования добросовестности и </w:t>
      </w:r>
      <w:r w:rsidR="00A82662" w:rsidRPr="00331BC1">
        <w:rPr>
          <w:sz w:val="26"/>
          <w:szCs w:val="26"/>
        </w:rPr>
        <w:t>само обследование</w:t>
      </w:r>
      <w:r w:rsidRPr="00331BC1">
        <w:rPr>
          <w:sz w:val="26"/>
          <w:szCs w:val="26"/>
        </w:rPr>
        <w:t xml:space="preserve"> в качестве профилактических мероприятий Положением не установлены.</w:t>
      </w:r>
    </w:p>
    <w:p w:rsidR="00E76CDD" w:rsidRPr="00331BC1" w:rsidRDefault="00E76CDD" w:rsidP="00603B3B">
      <w:pPr>
        <w:ind w:firstLine="708"/>
        <w:jc w:val="both"/>
        <w:rPr>
          <w:sz w:val="26"/>
          <w:szCs w:val="26"/>
        </w:rPr>
      </w:pPr>
      <w:r w:rsidRPr="00331BC1">
        <w:rPr>
          <w:sz w:val="26"/>
          <w:szCs w:val="26"/>
        </w:rP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w:t>
      </w:r>
    </w:p>
    <w:p w:rsidR="003230C2" w:rsidRPr="00331BC1" w:rsidRDefault="003230C2" w:rsidP="00331BC1">
      <w:pPr>
        <w:jc w:val="both"/>
        <w:rPr>
          <w:sz w:val="26"/>
          <w:szCs w:val="26"/>
        </w:rPr>
      </w:pPr>
    </w:p>
    <w:sectPr w:rsidR="003230C2" w:rsidRPr="00331BC1" w:rsidSect="007328D3">
      <w:footerReference w:type="default" r:id="rId6"/>
      <w:pgSz w:w="11906" w:h="16838"/>
      <w:pgMar w:top="1134" w:right="680"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1A5" w:rsidRDefault="009B01A5" w:rsidP="00E76CDD">
      <w:r>
        <w:separator/>
      </w:r>
    </w:p>
  </w:endnote>
  <w:endnote w:type="continuationSeparator" w:id="0">
    <w:p w:rsidR="009B01A5" w:rsidRDefault="009B01A5" w:rsidP="00E76C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524298"/>
      <w:docPartObj>
        <w:docPartGallery w:val="Page Numbers (Bottom of Page)"/>
        <w:docPartUnique/>
      </w:docPartObj>
    </w:sdtPr>
    <w:sdtContent>
      <w:p w:rsidR="007328D3" w:rsidRDefault="00046C0C">
        <w:pPr>
          <w:pStyle w:val="a8"/>
          <w:jc w:val="right"/>
        </w:pPr>
        <w:fldSimple w:instr=" PAGE   \* MERGEFORMAT ">
          <w:r w:rsidR="007B070E">
            <w:rPr>
              <w:noProof/>
            </w:rPr>
            <w:t>2</w:t>
          </w:r>
        </w:fldSimple>
      </w:p>
    </w:sdtContent>
  </w:sdt>
  <w:p w:rsidR="00736D64" w:rsidRDefault="00736D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1A5" w:rsidRDefault="009B01A5" w:rsidP="00E76CDD">
      <w:r>
        <w:separator/>
      </w:r>
    </w:p>
  </w:footnote>
  <w:footnote w:type="continuationSeparator" w:id="0">
    <w:p w:rsidR="009B01A5" w:rsidRDefault="009B01A5" w:rsidP="00E76C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3C5"/>
    <w:rsid w:val="000359F9"/>
    <w:rsid w:val="00046C0C"/>
    <w:rsid w:val="00067319"/>
    <w:rsid w:val="000D2371"/>
    <w:rsid w:val="0026768C"/>
    <w:rsid w:val="002E7B0C"/>
    <w:rsid w:val="003230C2"/>
    <w:rsid w:val="00331BC1"/>
    <w:rsid w:val="0046292A"/>
    <w:rsid w:val="004818AA"/>
    <w:rsid w:val="00493CCB"/>
    <w:rsid w:val="005308F3"/>
    <w:rsid w:val="00545839"/>
    <w:rsid w:val="005A66EA"/>
    <w:rsid w:val="0060390A"/>
    <w:rsid w:val="00603B3B"/>
    <w:rsid w:val="006501E5"/>
    <w:rsid w:val="007328D3"/>
    <w:rsid w:val="00736D64"/>
    <w:rsid w:val="007763C5"/>
    <w:rsid w:val="007B070E"/>
    <w:rsid w:val="00806077"/>
    <w:rsid w:val="00834115"/>
    <w:rsid w:val="00890CFF"/>
    <w:rsid w:val="008E19D2"/>
    <w:rsid w:val="00926F33"/>
    <w:rsid w:val="00952C03"/>
    <w:rsid w:val="00995B4C"/>
    <w:rsid w:val="009B01A5"/>
    <w:rsid w:val="009C1ADB"/>
    <w:rsid w:val="00A043DF"/>
    <w:rsid w:val="00A25B5D"/>
    <w:rsid w:val="00A455A0"/>
    <w:rsid w:val="00A509C2"/>
    <w:rsid w:val="00A82662"/>
    <w:rsid w:val="00AC43A0"/>
    <w:rsid w:val="00B35E7B"/>
    <w:rsid w:val="00B71167"/>
    <w:rsid w:val="00BC20D0"/>
    <w:rsid w:val="00BE2566"/>
    <w:rsid w:val="00C526E7"/>
    <w:rsid w:val="00D803CC"/>
    <w:rsid w:val="00D80745"/>
    <w:rsid w:val="00DB7515"/>
    <w:rsid w:val="00DC399E"/>
    <w:rsid w:val="00E31CDE"/>
    <w:rsid w:val="00E56291"/>
    <w:rsid w:val="00E76CDD"/>
    <w:rsid w:val="00F93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E76CDD"/>
    <w:rPr>
      <w:sz w:val="20"/>
      <w:szCs w:val="20"/>
    </w:rPr>
  </w:style>
  <w:style w:type="character" w:customStyle="1" w:styleId="a4">
    <w:name w:val="Текст сноски Знак"/>
    <w:basedOn w:val="a0"/>
    <w:uiPriority w:val="99"/>
    <w:semiHidden/>
    <w:rsid w:val="00E76CDD"/>
    <w:rPr>
      <w:rFonts w:ascii="Times New Roman" w:eastAsia="Times New Roman" w:hAnsi="Times New Roman" w:cs="Times New Roman"/>
      <w:sz w:val="20"/>
      <w:szCs w:val="20"/>
      <w:lang w:eastAsia="ru-RU"/>
    </w:rPr>
  </w:style>
  <w:style w:type="character" w:customStyle="1" w:styleId="1">
    <w:name w:val="Текст сноски Знак1"/>
    <w:basedOn w:val="a0"/>
    <w:link w:val="a3"/>
    <w:rsid w:val="00E76CDD"/>
    <w:rPr>
      <w:rFonts w:ascii="Times New Roman" w:eastAsia="Times New Roman" w:hAnsi="Times New Roman" w:cs="Times New Roman"/>
      <w:sz w:val="20"/>
      <w:szCs w:val="20"/>
      <w:lang w:eastAsia="ru-RU"/>
    </w:rPr>
  </w:style>
  <w:style w:type="character" w:styleId="a5">
    <w:name w:val="footnote reference"/>
    <w:uiPriority w:val="99"/>
    <w:semiHidden/>
    <w:unhideWhenUsed/>
    <w:rsid w:val="00E76CDD"/>
    <w:rPr>
      <w:vertAlign w:val="superscript"/>
    </w:rPr>
  </w:style>
  <w:style w:type="paragraph" w:styleId="a6">
    <w:name w:val="header"/>
    <w:basedOn w:val="a"/>
    <w:link w:val="a7"/>
    <w:uiPriority w:val="99"/>
    <w:unhideWhenUsed/>
    <w:rsid w:val="00806077"/>
    <w:pPr>
      <w:tabs>
        <w:tab w:val="center" w:pos="4677"/>
        <w:tab w:val="right" w:pos="9355"/>
      </w:tabs>
    </w:pPr>
  </w:style>
  <w:style w:type="character" w:customStyle="1" w:styleId="a7">
    <w:name w:val="Верхний колонтитул Знак"/>
    <w:basedOn w:val="a0"/>
    <w:link w:val="a6"/>
    <w:uiPriority w:val="99"/>
    <w:rsid w:val="0080607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06077"/>
    <w:pPr>
      <w:tabs>
        <w:tab w:val="center" w:pos="4677"/>
        <w:tab w:val="right" w:pos="9355"/>
      </w:tabs>
    </w:pPr>
  </w:style>
  <w:style w:type="character" w:customStyle="1" w:styleId="a9">
    <w:name w:val="Нижний колонтитул Знак"/>
    <w:basedOn w:val="a0"/>
    <w:link w:val="a8"/>
    <w:uiPriority w:val="99"/>
    <w:rsid w:val="00806077"/>
    <w:rPr>
      <w:rFonts w:ascii="Times New Roman" w:eastAsia="Times New Roman" w:hAnsi="Times New Roman" w:cs="Times New Roman"/>
      <w:sz w:val="24"/>
      <w:szCs w:val="24"/>
      <w:lang w:eastAsia="ru-RU"/>
    </w:rPr>
  </w:style>
  <w:style w:type="paragraph" w:styleId="aa">
    <w:name w:val="List Paragraph"/>
    <w:basedOn w:val="a"/>
    <w:uiPriority w:val="34"/>
    <w:qFormat/>
    <w:rsid w:val="00331BC1"/>
    <w:pPr>
      <w:ind w:left="720"/>
      <w:contextualSpacing/>
    </w:pPr>
  </w:style>
  <w:style w:type="table" w:styleId="ab">
    <w:name w:val="Table Grid"/>
    <w:basedOn w:val="a1"/>
    <w:uiPriority w:val="39"/>
    <w:rsid w:val="00331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E76CDD"/>
    <w:rPr>
      <w:sz w:val="20"/>
      <w:szCs w:val="20"/>
    </w:rPr>
  </w:style>
  <w:style w:type="character" w:customStyle="1" w:styleId="a4">
    <w:name w:val="Текст сноски Знак"/>
    <w:basedOn w:val="a0"/>
    <w:uiPriority w:val="99"/>
    <w:semiHidden/>
    <w:rsid w:val="00E76CDD"/>
    <w:rPr>
      <w:rFonts w:ascii="Times New Roman" w:eastAsia="Times New Roman" w:hAnsi="Times New Roman" w:cs="Times New Roman"/>
      <w:sz w:val="20"/>
      <w:szCs w:val="20"/>
      <w:lang w:eastAsia="ru-RU"/>
    </w:rPr>
  </w:style>
  <w:style w:type="character" w:customStyle="1" w:styleId="1">
    <w:name w:val="Текст сноски Знак1"/>
    <w:basedOn w:val="a0"/>
    <w:link w:val="a3"/>
    <w:rsid w:val="00E76CDD"/>
    <w:rPr>
      <w:rFonts w:ascii="Times New Roman" w:eastAsia="Times New Roman" w:hAnsi="Times New Roman" w:cs="Times New Roman"/>
      <w:sz w:val="20"/>
      <w:szCs w:val="20"/>
      <w:lang w:eastAsia="ru-RU"/>
    </w:rPr>
  </w:style>
  <w:style w:type="character" w:styleId="a5">
    <w:name w:val="footnote reference"/>
    <w:uiPriority w:val="99"/>
    <w:semiHidden/>
    <w:unhideWhenUsed/>
    <w:rsid w:val="00E76CDD"/>
    <w:rPr>
      <w:vertAlign w:val="superscript"/>
    </w:rPr>
  </w:style>
  <w:style w:type="paragraph" w:styleId="a6">
    <w:name w:val="header"/>
    <w:basedOn w:val="a"/>
    <w:link w:val="a7"/>
    <w:uiPriority w:val="99"/>
    <w:unhideWhenUsed/>
    <w:rsid w:val="00806077"/>
    <w:pPr>
      <w:tabs>
        <w:tab w:val="center" w:pos="4677"/>
        <w:tab w:val="right" w:pos="9355"/>
      </w:tabs>
    </w:pPr>
  </w:style>
  <w:style w:type="character" w:customStyle="1" w:styleId="a7">
    <w:name w:val="Верхний колонтитул Знак"/>
    <w:basedOn w:val="a0"/>
    <w:link w:val="a6"/>
    <w:uiPriority w:val="99"/>
    <w:rsid w:val="0080607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06077"/>
    <w:pPr>
      <w:tabs>
        <w:tab w:val="center" w:pos="4677"/>
        <w:tab w:val="right" w:pos="9355"/>
      </w:tabs>
    </w:pPr>
  </w:style>
  <w:style w:type="character" w:customStyle="1" w:styleId="a9">
    <w:name w:val="Нижний колонтитул Знак"/>
    <w:basedOn w:val="a0"/>
    <w:link w:val="a8"/>
    <w:uiPriority w:val="99"/>
    <w:rsid w:val="00806077"/>
    <w:rPr>
      <w:rFonts w:ascii="Times New Roman" w:eastAsia="Times New Roman" w:hAnsi="Times New Roman" w:cs="Times New Roman"/>
      <w:sz w:val="24"/>
      <w:szCs w:val="24"/>
      <w:lang w:eastAsia="ru-RU"/>
    </w:rPr>
  </w:style>
  <w:style w:type="paragraph" w:styleId="aa">
    <w:name w:val="List Paragraph"/>
    <w:basedOn w:val="a"/>
    <w:uiPriority w:val="34"/>
    <w:qFormat/>
    <w:rsid w:val="00331BC1"/>
    <w:pPr>
      <w:ind w:left="720"/>
      <w:contextualSpacing/>
    </w:pPr>
  </w:style>
  <w:style w:type="table" w:styleId="ab">
    <w:name w:val="Table Grid"/>
    <w:basedOn w:val="a1"/>
    <w:uiPriority w:val="39"/>
    <w:rsid w:val="00331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20</Pages>
  <Words>7943</Words>
  <Characters>45276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Администрация</cp:lastModifiedBy>
  <cp:revision>24</cp:revision>
  <cp:lastPrinted>2021-11-16T00:57:00Z</cp:lastPrinted>
  <dcterms:created xsi:type="dcterms:W3CDTF">2021-09-14T01:22:00Z</dcterms:created>
  <dcterms:modified xsi:type="dcterms:W3CDTF">2021-11-16T01:00:00Z</dcterms:modified>
</cp:coreProperties>
</file>