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 Пуирского сельского поселения</w:t>
      </w:r>
    </w:p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Николаевского муниципального района Хабаровского края</w:t>
      </w:r>
    </w:p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9F0A92" w:rsidRPr="009F0A92" w:rsidRDefault="00A84468" w:rsidP="009F0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28.03.2022                                                                                                                      № 53-122</w:t>
      </w:r>
    </w:p>
    <w:p w:rsidR="00A84468" w:rsidRDefault="00A84468" w:rsidP="009F0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0A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 Пуир</w:t>
      </w:r>
    </w:p>
    <w:p w:rsidR="00C47ADC" w:rsidRDefault="00C47ADC">
      <w:pPr>
        <w:rPr>
          <w:rFonts w:ascii="Times New Roman" w:hAnsi="Times New Roman" w:cs="Times New Roman"/>
          <w:sz w:val="26"/>
          <w:szCs w:val="26"/>
        </w:rPr>
      </w:pPr>
    </w:p>
    <w:p w:rsidR="00374E82" w:rsidRDefault="00374E82" w:rsidP="001629C6">
      <w:pPr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Реестра (Сводной описи) имущества, находящегося в собственности Пуирского сельского поселения Николаевского муниципального района</w:t>
      </w:r>
      <w:r w:rsidR="003A73C3">
        <w:rPr>
          <w:rFonts w:ascii="Times New Roman" w:hAnsi="Times New Roman" w:cs="Times New Roman"/>
          <w:sz w:val="26"/>
          <w:szCs w:val="26"/>
        </w:rPr>
        <w:t xml:space="preserve"> Хабаровского края, по </w:t>
      </w:r>
      <w:r w:rsidR="00172D7E">
        <w:rPr>
          <w:rFonts w:ascii="Times New Roman" w:hAnsi="Times New Roman" w:cs="Times New Roman"/>
          <w:sz w:val="26"/>
          <w:szCs w:val="26"/>
        </w:rPr>
        <w:t>состоянию</w:t>
      </w:r>
      <w:r w:rsidR="004557CE">
        <w:rPr>
          <w:rFonts w:ascii="Times New Roman" w:hAnsi="Times New Roman" w:cs="Times New Roman"/>
          <w:sz w:val="26"/>
          <w:szCs w:val="26"/>
        </w:rPr>
        <w:t xml:space="preserve"> на 01 января 2022</w:t>
      </w:r>
      <w:r w:rsidR="003A73C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A73C3" w:rsidRDefault="003A73C3" w:rsidP="00E5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Пуирского сельского поселения от </w:t>
      </w:r>
      <w:r w:rsidR="00221015">
        <w:rPr>
          <w:rFonts w:ascii="Times New Roman" w:hAnsi="Times New Roman" w:cs="Times New Roman"/>
          <w:sz w:val="26"/>
          <w:szCs w:val="26"/>
        </w:rPr>
        <w:t xml:space="preserve">16 января 2014 г.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21015">
        <w:rPr>
          <w:rFonts w:ascii="Times New Roman" w:hAnsi="Times New Roman" w:cs="Times New Roman"/>
          <w:sz w:val="26"/>
          <w:szCs w:val="26"/>
        </w:rPr>
        <w:t>5-23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</w:t>
      </w:r>
      <w:r w:rsidR="00221015">
        <w:rPr>
          <w:rFonts w:ascii="Times New Roman" w:hAnsi="Times New Roman" w:cs="Times New Roman"/>
          <w:sz w:val="26"/>
          <w:szCs w:val="26"/>
        </w:rPr>
        <w:t>ии Положения о порядке управления, владения, пользования и распоряжения имуществом, находящимся в муниципальной собственности Пуирского сельского посе</w:t>
      </w:r>
      <w:r w:rsidR="00172D7E">
        <w:rPr>
          <w:rFonts w:ascii="Times New Roman" w:hAnsi="Times New Roman" w:cs="Times New Roman"/>
          <w:sz w:val="26"/>
          <w:szCs w:val="26"/>
        </w:rPr>
        <w:t>ле</w:t>
      </w:r>
      <w:r w:rsidR="00221015">
        <w:rPr>
          <w:rFonts w:ascii="Times New Roman" w:hAnsi="Times New Roman" w:cs="Times New Roman"/>
          <w:sz w:val="26"/>
          <w:szCs w:val="26"/>
        </w:rPr>
        <w:t>ния Николаевского муниципального района Хабаровского края», постановлением администрации Пуирского сельского поселения от 16 января 2014 г. № 2-па «Об утверждении Положения об учёте муниципального имущества и ведении Реестра (Сводной описи) муниципального имущества Пуирского сельского поселения Николаевского муниципального района Хабаровского края», руководствуясь Уставом Пуирского сельского поселения</w:t>
      </w:r>
      <w:r w:rsidR="007368E0">
        <w:rPr>
          <w:rFonts w:ascii="Times New Roman" w:hAnsi="Times New Roman" w:cs="Times New Roman"/>
          <w:sz w:val="26"/>
          <w:szCs w:val="26"/>
        </w:rPr>
        <w:t>, Совет депутатов Пуирского сельского поселения</w:t>
      </w:r>
    </w:p>
    <w:p w:rsidR="007368E0" w:rsidRDefault="007368E0" w:rsidP="001629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368E0" w:rsidRDefault="007368E0" w:rsidP="00E5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Реестр (Сводную опись) имущества, находящегося в собственности Пуирского сельского поселен</w:t>
      </w:r>
      <w:r w:rsidR="00A56E0F">
        <w:rPr>
          <w:rFonts w:ascii="Times New Roman" w:hAnsi="Times New Roman" w:cs="Times New Roman"/>
          <w:sz w:val="26"/>
          <w:szCs w:val="26"/>
        </w:rPr>
        <w:t>и</w:t>
      </w:r>
      <w:r w:rsidR="004557CE">
        <w:rPr>
          <w:rFonts w:ascii="Times New Roman" w:hAnsi="Times New Roman" w:cs="Times New Roman"/>
          <w:sz w:val="26"/>
          <w:szCs w:val="26"/>
        </w:rPr>
        <w:t>я по состоянию на 01 января 2022</w:t>
      </w:r>
      <w:r>
        <w:rPr>
          <w:rFonts w:ascii="Times New Roman" w:hAnsi="Times New Roman" w:cs="Times New Roman"/>
          <w:sz w:val="26"/>
          <w:szCs w:val="26"/>
        </w:rPr>
        <w:t xml:space="preserve"> года в составе:</w:t>
      </w:r>
    </w:p>
    <w:p w:rsidR="001F34FB" w:rsidRDefault="001F34FB" w:rsidP="00E5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Сведения о муниципальном недвижимом имуществе, находящемся в казне Пуирского сельского поселения.</w:t>
      </w:r>
    </w:p>
    <w:p w:rsidR="001F34FB" w:rsidRDefault="001F34FB" w:rsidP="00E5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Сведения о муниципальном движимом имуществе, находящемся в </w:t>
      </w:r>
      <w:r w:rsidR="0007656E">
        <w:rPr>
          <w:rFonts w:ascii="Times New Roman" w:hAnsi="Times New Roman" w:cs="Times New Roman"/>
          <w:sz w:val="26"/>
          <w:szCs w:val="26"/>
        </w:rPr>
        <w:t>казне</w:t>
      </w:r>
      <w:r w:rsidR="00DD5D2C">
        <w:rPr>
          <w:rFonts w:ascii="Times New Roman" w:hAnsi="Times New Roman" w:cs="Times New Roman"/>
          <w:sz w:val="26"/>
          <w:szCs w:val="26"/>
        </w:rPr>
        <w:t xml:space="preserve"> Пуирского сельского поселения.</w:t>
      </w:r>
    </w:p>
    <w:p w:rsidR="00DD5D2C" w:rsidRDefault="00DD5D2C" w:rsidP="00E5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(обнародованию).</w:t>
      </w:r>
    </w:p>
    <w:p w:rsidR="00970F4D" w:rsidRDefault="00E568CD" w:rsidP="00E568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70F4D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970F4D" w:rsidRDefault="00970F4D" w:rsidP="007368E0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970F4D" w:rsidRDefault="00046F12" w:rsidP="001629C6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70F4D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970F4D" w:rsidRDefault="00970F4D" w:rsidP="001629C6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                               </w:t>
      </w:r>
      <w:r w:rsidR="00046F12">
        <w:rPr>
          <w:rFonts w:ascii="Times New Roman" w:hAnsi="Times New Roman" w:cs="Times New Roman"/>
          <w:sz w:val="26"/>
          <w:szCs w:val="26"/>
        </w:rPr>
        <w:t xml:space="preserve">                                Е.С. Кульнева</w:t>
      </w:r>
    </w:p>
    <w:p w:rsidR="00EF0DCC" w:rsidRDefault="00EF0DCC" w:rsidP="001629C6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E568CD" w:rsidRDefault="00E568CD" w:rsidP="001629C6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EF0DCC" w:rsidRDefault="004557CE" w:rsidP="001629C6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ВРИП главы</w:t>
      </w:r>
      <w:r w:rsidR="00EF0DCC">
        <w:rPr>
          <w:rFonts w:ascii="Times New Roman" w:hAnsi="Times New Roman" w:cs="Times New Roman"/>
          <w:sz w:val="26"/>
          <w:szCs w:val="26"/>
        </w:rPr>
        <w:t xml:space="preserve"> Пуирского сельского</w:t>
      </w:r>
    </w:p>
    <w:p w:rsidR="009F0A92" w:rsidRDefault="00EF0DCC" w:rsidP="009F0A92">
      <w:pPr>
        <w:spacing w:after="0" w:line="220" w:lineRule="exact"/>
        <w:rPr>
          <w:rFonts w:ascii="Times New Roman" w:hAnsi="Times New Roman" w:cs="Times New Roman"/>
          <w:sz w:val="26"/>
          <w:szCs w:val="26"/>
        </w:rPr>
        <w:sectPr w:rsidR="009F0A92" w:rsidSect="0073274D"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                   </w:t>
      </w:r>
      <w:r w:rsidR="004557C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 w:rsidR="004557CE">
        <w:rPr>
          <w:rFonts w:ascii="Times New Roman" w:hAnsi="Times New Roman" w:cs="Times New Roman"/>
          <w:sz w:val="26"/>
          <w:szCs w:val="26"/>
        </w:rPr>
        <w:t xml:space="preserve">    А.М. Федотова</w:t>
      </w:r>
    </w:p>
    <w:p w:rsidR="009F0A92" w:rsidRPr="00216A47" w:rsidRDefault="009F0A92" w:rsidP="009F0A92">
      <w:pPr>
        <w:tabs>
          <w:tab w:val="left" w:pos="5580"/>
        </w:tabs>
        <w:spacing w:after="0" w:line="360" w:lineRule="auto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9F0A92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</w:t>
      </w:r>
    </w:p>
    <w:p w:rsidR="009F0A92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Пуирского</w:t>
      </w: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F0A92" w:rsidRPr="00216A47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A92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28.03.2022 </w:t>
      </w: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53-122</w:t>
      </w:r>
    </w:p>
    <w:p w:rsidR="009F0A92" w:rsidRPr="009F0A92" w:rsidRDefault="009F0A92" w:rsidP="009F0A92">
      <w:pPr>
        <w:tabs>
          <w:tab w:val="left" w:pos="939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Default="009F0A92" w:rsidP="009F0A92">
      <w:pPr>
        <w:tabs>
          <w:tab w:val="left" w:pos="93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A92" w:rsidRPr="009F0A92" w:rsidRDefault="009F0A92" w:rsidP="009F0A92">
      <w:pPr>
        <w:tabs>
          <w:tab w:val="left" w:pos="93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(СВОДНАЯ ОПИСЬ)</w:t>
      </w:r>
    </w:p>
    <w:p w:rsidR="009F0A92" w:rsidRPr="009F0A92" w:rsidRDefault="009F0A92" w:rsidP="009F0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имущества, находящегося в собственности Пуирского сельского поселения Николаевского муниципального района </w:t>
      </w:r>
    </w:p>
    <w:p w:rsidR="009F0A92" w:rsidRPr="009F0A92" w:rsidRDefault="009F0A92" w:rsidP="009F0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Хабаровского края по состоянию на 01 января 2022 года  </w:t>
      </w:r>
    </w:p>
    <w:p w:rsidR="009F0A92" w:rsidRPr="009F0A92" w:rsidRDefault="009F0A92" w:rsidP="009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Сведения о муниципальном недвижимом имуществе 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276"/>
        <w:gridCol w:w="992"/>
        <w:gridCol w:w="992"/>
        <w:gridCol w:w="1276"/>
        <w:gridCol w:w="1134"/>
        <w:gridCol w:w="1276"/>
        <w:gridCol w:w="851"/>
        <w:gridCol w:w="992"/>
        <w:gridCol w:w="1417"/>
        <w:gridCol w:w="851"/>
        <w:gridCol w:w="1274"/>
        <w:gridCol w:w="1418"/>
      </w:tblGrid>
      <w:tr w:rsidR="009F0A92" w:rsidRPr="009F0A92" w:rsidTr="008259EB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имущества,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(условный) 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(балансо держателе) муниципального недвижимого имущества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№ приказа о принятии в казну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протяжённость (кв.м, п.м.)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возникновения права муниципальной собственности, реквизиты документов оснований возникновения права муниципальной собственности на недвижимое имущество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руб.</w:t>
            </w: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(руб.)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район п. Пуир ул. Набережная, д.2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027000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51001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27:10:0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010136:213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Пуирское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 Пуирского сельского поселения от 10.09.2009 № 5-29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безвозмездной передаче имущества от 25.08.2009 № 12, акт приема-передачи от 25.08.2009г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599806,00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Набережная д. 33 кв. 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02700051021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27:10:0010136:194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Пуирского сельского поселения  от 10.10.2017 № 67-па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20.09.2017г№ 27:10:0010136:194-27/001/2017-2       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599797,75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599797,75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 .Пуир ул. Набережная д.24 кв.2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02700051028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27:10:0010136:354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Пуирского сельского поселения от 01.10.2020 №40-па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 г. №27:10:0010136:353-27/020/2019-1У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560593,72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560593,72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район п. Пуир ул. Красноармейская д. 5, кв. 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027000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51025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27:10:0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010136:133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Пуирское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администрации Пуирского сельского поселения  от 28.11.2018 № 26-ра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1997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09.11.2018г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27610:010136:133-27/048/2018-1        Выписка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715433,80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715433,80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Красноармейская д. 5, кв. 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02700051018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27:10:0010136:134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Пуирского сельского поселения  от 19.04.2017 № 20-па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04.04.2017г № 27:10:0010136:134-27/001/2017-2        Выписка ЕГРН 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715433,80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715433,80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6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02700051002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27:10:0010136:70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599806,00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помещение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ский район</w:t>
            </w:r>
            <w:r w:rsidRPr="009F0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Пуир ул. Красноармейская, д. 11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027000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27:10:0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10136:75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Пуирское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 Пуирского сельского поселения от 15.102020 №32-78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администрации Пурского сельского поселения от 12.11.2020 №25-ра «О принятии объектов недвижимого имущества в муниципальную казну Пуирского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21678,00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Школьная д. 6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02700051016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27:10:0010136:104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Пуирского сельского поселения  от 19.12.2016 № 62-па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12.12.2016г №27-27/001-27/035/200/2016-1147/1      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353001,88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353001,88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п.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Пуир ул. Школьная д. 7 кв. 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02700051020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27:10:0010136:195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Пуирское сельское поселение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рации Пуирского сельского поселения  от 06.07.2017 № 46-па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27.03.2017г №27:10:0010136:195-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27/001/2017-2        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756126,46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756126,46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Школьная д. 7 кв. 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02700051022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27:10:0010136:196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Пуирского сельского поселения  от 10.10.2017 № 67-па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20.09.2017г  №27:10:0010136:196-27/001/2017-2       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756126,46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756126,46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Школьная д. 7а кв. 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02700051023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27:10:0010136:203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Пуирского сельского поселения  от 10.10.2017 № 67-па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20.09.2017г №27:10:0010136:203-27/001/2017-2        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819214,02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819214,02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п. Пуир ул.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Школьная д. 7а кв. 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02700051024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27:10:0010136:204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Пуирского сельского поселения  от 10.10.2017 № 67-па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20.09.2017г №27:10:0010136:204-27/001/201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        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819214,02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819214,02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бани)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Заводская, д. 14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02700051006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27-27-08/002/2010-278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гос. регистрации права от 02.03.2010 № 27-27-08/002/2010-278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Артезианская 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п. Пуир 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02700051009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(глубина 70 м.)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16704,00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rPr>
          <w:trHeight w:val="3166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Функциональное (встроенное) помещение №1 (1-6)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п. Пуир 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02700051015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27:10:0010136:213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20.05.2014 № 22-ра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гос. регистрации права от 12.03.2014 №27-27-02/200/2014-196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384531,00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384531,00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 клуб)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Набережная, 5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02700002000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27:10:0010136:36 (27-27-08/002/2009-594)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28.11.2018 №26-ра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гос. регистрации права от 14.07.2009 №27-27-08/002/2009-594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35406,14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5342,28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водопровод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02700051010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(5км.)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3789600,00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п.Пуир ул.Красноармейская, 8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02700055030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27:10:0010136:220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21.04.2021 №8-ра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 кв.м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 г.№27:10:0010136:220-27/022/2020-1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ЕГРН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813978,72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813978,72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п.Пуир ул.Красноармейская, 11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02700055031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27:10:0010136:4</w:t>
            </w: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134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22.09.2021 №11-ра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 кв.м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Николаевского муниципального района Хабаровского края от 02.06.2021 №48-250 «О безвозмездной передаче имущества Николаевского муниципального района Хабаровск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края в собственность Пуирского сельского поселения Николаевского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639967,94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639967,94</w:t>
            </w:r>
          </w:p>
        </w:tc>
      </w:tr>
    </w:tbl>
    <w:p w:rsidR="009F0A92" w:rsidRPr="009F0A92" w:rsidRDefault="009F0A92" w:rsidP="009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216A47" w:rsidRDefault="009F0A92" w:rsidP="009F0A92">
      <w:pPr>
        <w:tabs>
          <w:tab w:val="left" w:pos="5580"/>
        </w:tabs>
        <w:spacing w:after="0" w:line="360" w:lineRule="auto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A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9F0A92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</w:t>
      </w:r>
    </w:p>
    <w:p w:rsidR="009F0A92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Пуирского</w:t>
      </w: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9F0A92" w:rsidRPr="00216A47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A92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28.03.2022 </w:t>
      </w:r>
      <w:r w:rsidRPr="00216A4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53-122</w:t>
      </w:r>
    </w:p>
    <w:p w:rsidR="009F0A92" w:rsidRDefault="009F0A92" w:rsidP="009F0A92">
      <w:pPr>
        <w:spacing w:after="0" w:line="240" w:lineRule="exact"/>
        <w:ind w:left="9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A92" w:rsidRPr="009F0A92" w:rsidRDefault="009F0A92" w:rsidP="009F0A92">
      <w:pPr>
        <w:tabs>
          <w:tab w:val="left" w:pos="9393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A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</w:t>
      </w:r>
    </w:p>
    <w:p w:rsidR="009F0A92" w:rsidRPr="009F0A92" w:rsidRDefault="009F0A92" w:rsidP="009F0A92">
      <w:pPr>
        <w:spacing w:after="0" w:line="24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A9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Сведения о муниципальном движимом имуществе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843"/>
        <w:gridCol w:w="992"/>
        <w:gridCol w:w="1134"/>
        <w:gridCol w:w="1560"/>
        <w:gridCol w:w="1417"/>
        <w:gridCol w:w="1418"/>
        <w:gridCol w:w="992"/>
        <w:gridCol w:w="1701"/>
        <w:gridCol w:w="1417"/>
        <w:gridCol w:w="1418"/>
      </w:tblGrid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недвижимого имущества, иные параметры, характеризующие физические свойства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(адрес, с/номер, марка, модель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(условный) </w:t>
            </w: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(балансодержателе) муниципального движимого имущества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№ приказа о принятии в казну, решения, договора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документов возникновения права муниципальной собственности на движимое имущество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(руб.)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пусковые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3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02700052005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Дизель-генератор 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3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ДГР-315/500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02700052013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4541345,00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2906859,39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(глубинный)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ул.Набережная,11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ЭЦВ 6-6,5-125 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02700052017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28.11.2018 № 27-ра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32699,99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r w:rsidRPr="009F0A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(баня)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14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45/30 (80-65-160) 7.5квт/3000 об.-мин 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02700052020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27.08.2014 № 28-ра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28850,00</w:t>
            </w:r>
          </w:p>
        </w:tc>
      </w:tr>
      <w:tr w:rsidR="009F0A92" w:rsidRPr="009F0A92" w:rsidTr="008259EB">
        <w:trPr>
          <w:trHeight w:val="2825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10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45/30 (80-65-160) 7.5квт/3000 об.-мин 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02700052033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10.03.2017 № 10-ра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ул.Красноармейская,10 АИР 112М2 7,5квт/3000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02700052039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04.06.2021№ 10-ра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34300,00</w:t>
            </w:r>
          </w:p>
        </w:tc>
      </w:tr>
      <w:tr w:rsidR="009F0A92" w:rsidRPr="009F0A92" w:rsidTr="008259EB">
        <w:trPr>
          <w:trHeight w:val="2462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  (автомобильный)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ул.Набережная,11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ALINCO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-135Т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02700052022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rPr>
          <w:trHeight w:val="2541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F1DD"/>
                <w:lang w:eastAsia="ru-RU"/>
              </w:rPr>
              <w:t>б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ильная антенна с креплением 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Набережная,11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ANLI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-6с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02700052023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питания стабилизированный 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Набережная,11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ALANK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02700052024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Мотопомпа с бензиновым двигателем 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ул.Набережная,11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A84468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</w:t>
            </w:r>
            <w:r w:rsidRPr="00A8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8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A8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GOHIN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02700052025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18974,00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rPr>
          <w:trHeight w:val="2470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всасывающий 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Набережная, 11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м.)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02700052026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Пуирского сельского поселения от 10.09.2009 № 5-29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25.08.2009 № 12, акт приема-передачи от 25.08.2009г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2798,40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бензиновая противопожарный инвентарь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Набережная, 11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МПБ-600/203174 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02700052028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28.11.2018 № 27-ра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40576,00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Отбойный молоток 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GSH 16-30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02700052029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30.12.2015 № 41-ра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59900,00</w:t>
            </w:r>
          </w:p>
        </w:tc>
      </w:tr>
      <w:tr w:rsidR="009F0A92" w:rsidRPr="009F0A92" w:rsidTr="008259EB">
        <w:trPr>
          <w:trHeight w:val="2541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 S(S)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ул.Набережная, д. 11</w:t>
            </w:r>
          </w:p>
          <w:p w:rsidR="009F0A92" w:rsidRPr="00A84468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 w:rsidRPr="00A8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8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8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02700004049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28.12.2015 № 36-ра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безвозмездной передаче имущества от 24.12.2015 № 13, акт приема-передачи имущества от 24.12.2015г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13689,76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6ст-132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02700052032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30.12.2016 № 35-ра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9F0A92" w:rsidRPr="009F0A92" w:rsidTr="008259EB">
        <w:trPr>
          <w:trHeight w:val="415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 защищённый компьютер ЕГ реестра ЗАГС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 ул. Набережная д. 11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027000521145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16.10.2017 № 32-ра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передаче в безвозмездное пользование Федерального имущества от 13.10.2017 №5, акт приема передачи от 13.10.2017 №5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65463,10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п. Пуир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Набережная д 11, ДТ-75 с бульдозерным оборудованием БН-90, заводской номер 07140040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02700052034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Пуирское сельское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Пуирского сельского поселения от 24.05.2018 № 11-ра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безвозмездно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передаче имущества от 12.02.2018   №2, Акт приема-передачи имущества от 12.02.2018г.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2252731,67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2215186,15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тренажер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Пуир, ул. Красноармейская, УТ.Н.01 шаговый 1000х500х1300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02700052035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26.09.2018 № 18-ра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тренажер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Пуир, ул. Красноармейская, УТ.Н.03 эллиптический 900х500х1600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02700052036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26.09.2018 № 18-ра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тренажер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Николаевский район п. Пуир, ул. Красноармейская, УТ.Н.12 гребная тяга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1300х900х900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02700052037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Пуирского сельского </w:t>
            </w: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от 26.09.2018 № 18-ра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Уличный тренажер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Пуир, ул. Красноармейская, УТ.Н.14 маятник 600х800х1200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02700052038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26.09.2018 № 18-ра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19900,00</w:t>
            </w:r>
          </w:p>
        </w:tc>
      </w:tr>
      <w:tr w:rsidR="009F0A92" w:rsidRPr="009F0A92" w:rsidTr="008259EB"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Пуир, ул. Красноармейская,  СО.21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02700052040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15.10.2018 № 19-ра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99900,00</w:t>
            </w:r>
          </w:p>
        </w:tc>
      </w:tr>
      <w:tr w:rsidR="009F0A92" w:rsidRPr="009F0A92" w:rsidTr="008259EB">
        <w:trPr>
          <w:trHeight w:val="2541"/>
        </w:trPr>
        <w:tc>
          <w:tcPr>
            <w:tcW w:w="56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 бензиновая</w:t>
            </w:r>
          </w:p>
        </w:tc>
        <w:tc>
          <w:tcPr>
            <w:tcW w:w="1843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 п. Пуир, ул. Набережная, 11,     «Парма БТК»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02700052041</w:t>
            </w:r>
          </w:p>
        </w:tc>
        <w:tc>
          <w:tcPr>
            <w:tcW w:w="1134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Пуирское сельское поселение Николаевского муниципального района Хабаровского края</w:t>
            </w:r>
          </w:p>
        </w:tc>
        <w:tc>
          <w:tcPr>
            <w:tcW w:w="1417" w:type="dxa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Пуирского сельского поселения от 28.11.2018 № 27-ра</w:t>
            </w:r>
          </w:p>
        </w:tc>
        <w:tc>
          <w:tcPr>
            <w:tcW w:w="992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безвозмездного приема-передачи материальных ценностей от 03.10.2017</w:t>
            </w:r>
          </w:p>
        </w:tc>
        <w:tc>
          <w:tcPr>
            <w:tcW w:w="1417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7100,00</w:t>
            </w:r>
          </w:p>
        </w:tc>
        <w:tc>
          <w:tcPr>
            <w:tcW w:w="1418" w:type="dxa"/>
            <w:shd w:val="clear" w:color="auto" w:fill="auto"/>
          </w:tcPr>
          <w:p w:rsidR="009F0A92" w:rsidRPr="009F0A92" w:rsidRDefault="009F0A92" w:rsidP="009F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7100,00</w:t>
            </w:r>
          </w:p>
        </w:tc>
      </w:tr>
    </w:tbl>
    <w:p w:rsidR="009F0A92" w:rsidRPr="009F0A92" w:rsidRDefault="009F0A92" w:rsidP="009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A92" w:rsidRPr="009F0A92" w:rsidRDefault="009F0A92" w:rsidP="009F0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02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8"/>
        <w:gridCol w:w="1789"/>
        <w:gridCol w:w="1842"/>
        <w:gridCol w:w="1560"/>
        <w:gridCol w:w="2126"/>
        <w:gridCol w:w="1417"/>
        <w:gridCol w:w="1985"/>
        <w:gridCol w:w="1559"/>
        <w:gridCol w:w="1134"/>
        <w:gridCol w:w="1276"/>
      </w:tblGrid>
      <w:tr w:rsidR="009F0A92" w:rsidRPr="009F0A92" w:rsidTr="008259EB">
        <w:trPr>
          <w:trHeight w:hRule="exact" w:val="964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F0A92" w:rsidRPr="009F0A92" w:rsidTr="008259EB">
        <w:trPr>
          <w:trHeight w:hRule="exact" w:val="113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9F0A92" w:rsidRPr="009F0A92" w:rsidTr="008259EB">
        <w:trPr>
          <w:trHeight w:hRule="exact" w:val="283"/>
        </w:trPr>
        <w:tc>
          <w:tcPr>
            <w:tcW w:w="15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0A92" w:rsidRPr="009F0A92" w:rsidTr="008259EB">
        <w:trPr>
          <w:trHeight w:hRule="exact" w:val="489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(местоположение)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и 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документа - основания создания юридического лица (участия муниципального образования в создании (уставном капитале) юридического лица)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фонда (для муниципальных унитарных предприятий), тыс. руб.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Балансовая стоимость основных средств (фондов), тыс. руб. (для муниципальных учреждений и муниципальных унитарных предприятий)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Остаточная стоимость основных средств (фондов), тыс. руб. (для муниципальных учреждений и муниципальных унитарных предприятий)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F0A92" w:rsidRPr="009F0A92" w:rsidTr="008259EB">
        <w:trPr>
          <w:trHeight w:hRule="exact" w:val="31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A92" w:rsidRPr="009F0A92" w:rsidRDefault="009F0A92" w:rsidP="009F0A92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92" w:rsidRPr="009F0A92" w:rsidRDefault="009F0A92" w:rsidP="009F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F0A92" w:rsidRPr="009F0A92" w:rsidRDefault="009F0A92" w:rsidP="009F0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DCC" w:rsidRPr="0073274D" w:rsidRDefault="00EF0DCC" w:rsidP="009F0A92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sectPr w:rsidR="00EF0DCC" w:rsidRPr="0073274D" w:rsidSect="007162A3">
      <w:footerReference w:type="even" r:id="rId6"/>
      <w:footerReference w:type="default" r:id="rId7"/>
      <w:pgSz w:w="16838" w:h="11906" w:orient="landscape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52" w:rsidRDefault="00D92A52" w:rsidP="0075219D">
      <w:pPr>
        <w:spacing w:after="0" w:line="240" w:lineRule="auto"/>
      </w:pPr>
      <w:r>
        <w:separator/>
      </w:r>
    </w:p>
  </w:endnote>
  <w:endnote w:type="continuationSeparator" w:id="0">
    <w:p w:rsidR="00D92A52" w:rsidRDefault="00D92A52" w:rsidP="0075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E3" w:rsidRDefault="0075219D" w:rsidP="00F369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0A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DE3" w:rsidRDefault="00D92A52" w:rsidP="00B851B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E3" w:rsidRDefault="00D92A52" w:rsidP="00B851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52" w:rsidRDefault="00D92A52" w:rsidP="0075219D">
      <w:pPr>
        <w:spacing w:after="0" w:line="240" w:lineRule="auto"/>
      </w:pPr>
      <w:r>
        <w:separator/>
      </w:r>
    </w:p>
  </w:footnote>
  <w:footnote w:type="continuationSeparator" w:id="0">
    <w:p w:rsidR="00D92A52" w:rsidRDefault="00D92A52" w:rsidP="00752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74D"/>
    <w:rsid w:val="00010876"/>
    <w:rsid w:val="00046F12"/>
    <w:rsid w:val="0007656E"/>
    <w:rsid w:val="00076596"/>
    <w:rsid w:val="001629C6"/>
    <w:rsid w:val="00172D7E"/>
    <w:rsid w:val="001F34FB"/>
    <w:rsid w:val="00221015"/>
    <w:rsid w:val="00374E82"/>
    <w:rsid w:val="003A73C3"/>
    <w:rsid w:val="004557CE"/>
    <w:rsid w:val="004E1512"/>
    <w:rsid w:val="0073274D"/>
    <w:rsid w:val="007368E0"/>
    <w:rsid w:val="0075219D"/>
    <w:rsid w:val="00782677"/>
    <w:rsid w:val="00970F4D"/>
    <w:rsid w:val="009F0A92"/>
    <w:rsid w:val="00A56E0F"/>
    <w:rsid w:val="00A84468"/>
    <w:rsid w:val="00A94686"/>
    <w:rsid w:val="00B215C8"/>
    <w:rsid w:val="00C47ADC"/>
    <w:rsid w:val="00D12F98"/>
    <w:rsid w:val="00D92A52"/>
    <w:rsid w:val="00DD5D2C"/>
    <w:rsid w:val="00E568CD"/>
    <w:rsid w:val="00EF0DCC"/>
    <w:rsid w:val="00F03B0F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0A92"/>
  </w:style>
  <w:style w:type="table" w:styleId="a3">
    <w:name w:val="Table Grid"/>
    <w:basedOn w:val="a1"/>
    <w:rsid w:val="009F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0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rsid w:val="009F0A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9F0A92"/>
  </w:style>
  <w:style w:type="paragraph" w:styleId="a7">
    <w:name w:val="Balloon Text"/>
    <w:basedOn w:val="a"/>
    <w:link w:val="a8"/>
    <w:semiHidden/>
    <w:rsid w:val="009F0A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F0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F0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0"/>
    <w:link w:val="a9"/>
    <w:rsid w:val="009F0A9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Пуирское сельское поселение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2018-11-29T06:02:00Z</cp:lastPrinted>
  <dcterms:created xsi:type="dcterms:W3CDTF">2018-04-23T23:51:00Z</dcterms:created>
  <dcterms:modified xsi:type="dcterms:W3CDTF">2022-04-01T08:28:00Z</dcterms:modified>
</cp:coreProperties>
</file>