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11" w:rsidRPr="00AF666D" w:rsidRDefault="00822CD4" w:rsidP="00E43511">
      <w:pPr>
        <w:spacing w:line="240" w:lineRule="exact"/>
        <w:jc w:val="center"/>
        <w:rPr>
          <w:rFonts w:ascii="Times New Roman" w:eastAsia="Calibri" w:hAnsi="Times New Roman" w:cs="Times New Roman"/>
          <w:b/>
          <w:sz w:val="26"/>
          <w:szCs w:val="26"/>
        </w:rPr>
      </w:pPr>
      <w:r w:rsidRPr="00822CD4">
        <w:rPr>
          <w:rFonts w:ascii="Times New Roman" w:eastAsia="Times New Roman" w:hAnsi="Times New Roman" w:cs="Times New Roman"/>
          <w:sz w:val="26"/>
          <w:szCs w:val="26"/>
          <w:lang w:eastAsia="ru-RU"/>
        </w:rPr>
        <w:t xml:space="preserve"> </w:t>
      </w:r>
      <w:r w:rsidR="00E43511" w:rsidRPr="00AF666D">
        <w:rPr>
          <w:rFonts w:ascii="Times New Roman" w:eastAsia="Calibri" w:hAnsi="Times New Roman" w:cs="Times New Roman"/>
          <w:b/>
          <w:sz w:val="26"/>
          <w:szCs w:val="26"/>
        </w:rPr>
        <w:t>Администрация Пуирского сельского поселения</w:t>
      </w:r>
    </w:p>
    <w:p w:rsidR="00E43511" w:rsidRPr="00E43511" w:rsidRDefault="00E43511" w:rsidP="00E43511">
      <w:pPr>
        <w:spacing w:after="0" w:line="240" w:lineRule="exact"/>
        <w:jc w:val="center"/>
        <w:rPr>
          <w:rFonts w:ascii="Times New Roman" w:eastAsia="Calibri" w:hAnsi="Times New Roman" w:cs="Times New Roman"/>
          <w:b/>
          <w:sz w:val="26"/>
          <w:szCs w:val="26"/>
        </w:rPr>
      </w:pPr>
      <w:r w:rsidRPr="00E43511">
        <w:rPr>
          <w:rFonts w:ascii="Times New Roman" w:eastAsia="Calibri" w:hAnsi="Times New Roman" w:cs="Times New Roman"/>
          <w:b/>
          <w:sz w:val="26"/>
          <w:szCs w:val="26"/>
        </w:rPr>
        <w:t>Николаевского муниципального района Хабаровского края</w:t>
      </w:r>
    </w:p>
    <w:p w:rsidR="00E43511" w:rsidRPr="00E43511" w:rsidRDefault="00E43511" w:rsidP="00E43511">
      <w:pPr>
        <w:spacing w:after="0" w:line="240" w:lineRule="exact"/>
        <w:jc w:val="center"/>
        <w:rPr>
          <w:rFonts w:ascii="Times New Roman" w:eastAsia="Calibri" w:hAnsi="Times New Roman" w:cs="Times New Roman"/>
          <w:b/>
          <w:sz w:val="26"/>
          <w:szCs w:val="26"/>
        </w:rPr>
      </w:pPr>
    </w:p>
    <w:p w:rsidR="00E43511" w:rsidRPr="00E43511" w:rsidRDefault="00E43511" w:rsidP="00E43511">
      <w:pPr>
        <w:spacing w:after="0" w:line="240" w:lineRule="exact"/>
        <w:jc w:val="center"/>
        <w:rPr>
          <w:rFonts w:ascii="Times New Roman" w:eastAsia="Calibri" w:hAnsi="Times New Roman" w:cs="Times New Roman"/>
          <w:b/>
          <w:sz w:val="26"/>
          <w:szCs w:val="26"/>
        </w:rPr>
      </w:pPr>
      <w:r w:rsidRPr="00E43511">
        <w:rPr>
          <w:rFonts w:ascii="Times New Roman" w:eastAsia="Calibri" w:hAnsi="Times New Roman" w:cs="Times New Roman"/>
          <w:b/>
          <w:sz w:val="26"/>
          <w:szCs w:val="26"/>
        </w:rPr>
        <w:t>ПОСТАНОВЛЕНИЕ</w:t>
      </w:r>
    </w:p>
    <w:p w:rsidR="00E43511" w:rsidRPr="00E43511" w:rsidRDefault="00E43511" w:rsidP="00E43511">
      <w:pPr>
        <w:spacing w:after="0" w:line="240" w:lineRule="auto"/>
        <w:jc w:val="both"/>
        <w:rPr>
          <w:rFonts w:ascii="Times New Roman" w:eastAsia="Calibri" w:hAnsi="Times New Roman" w:cs="Times New Roman"/>
          <w:b/>
          <w:sz w:val="26"/>
          <w:szCs w:val="26"/>
        </w:rPr>
      </w:pPr>
    </w:p>
    <w:p w:rsidR="00E43511" w:rsidRPr="00E43511" w:rsidRDefault="00E43511" w:rsidP="00E43511">
      <w:pPr>
        <w:spacing w:after="0" w:line="240" w:lineRule="auto"/>
        <w:jc w:val="both"/>
        <w:rPr>
          <w:rFonts w:ascii="Times New Roman" w:eastAsia="Calibri" w:hAnsi="Times New Roman" w:cs="Times New Roman"/>
          <w:b/>
          <w:sz w:val="26"/>
          <w:szCs w:val="26"/>
        </w:rPr>
      </w:pPr>
      <w:r w:rsidRPr="00E43511">
        <w:rPr>
          <w:rFonts w:ascii="Times New Roman" w:eastAsia="Calibri" w:hAnsi="Times New Roman" w:cs="Times New Roman"/>
          <w:b/>
          <w:sz w:val="26"/>
          <w:szCs w:val="26"/>
        </w:rPr>
        <w:t>____________2017                                                                                            № ___  - па</w:t>
      </w:r>
    </w:p>
    <w:p w:rsidR="00E43511" w:rsidRPr="00E43511" w:rsidRDefault="00E43511" w:rsidP="00E43511">
      <w:pPr>
        <w:spacing w:after="0" w:line="240" w:lineRule="auto"/>
        <w:jc w:val="both"/>
        <w:rPr>
          <w:rFonts w:ascii="Times New Roman" w:eastAsia="Calibri" w:hAnsi="Times New Roman" w:cs="Times New Roman"/>
          <w:b/>
          <w:sz w:val="26"/>
          <w:szCs w:val="26"/>
        </w:rPr>
      </w:pPr>
    </w:p>
    <w:p w:rsidR="00E43511" w:rsidRPr="00E43511" w:rsidRDefault="00E43511" w:rsidP="00E43511">
      <w:pPr>
        <w:spacing w:after="0" w:line="240" w:lineRule="auto"/>
        <w:jc w:val="center"/>
        <w:rPr>
          <w:rFonts w:ascii="Times New Roman" w:eastAsia="Calibri" w:hAnsi="Times New Roman" w:cs="Times New Roman"/>
          <w:b/>
          <w:sz w:val="26"/>
          <w:szCs w:val="26"/>
        </w:rPr>
      </w:pPr>
      <w:r w:rsidRPr="00E43511">
        <w:rPr>
          <w:rFonts w:ascii="Times New Roman" w:eastAsia="Calibri" w:hAnsi="Times New Roman" w:cs="Times New Roman"/>
          <w:b/>
          <w:sz w:val="26"/>
          <w:szCs w:val="26"/>
        </w:rPr>
        <w:t>п. Пуир</w:t>
      </w:r>
    </w:p>
    <w:p w:rsidR="00E43511" w:rsidRPr="00E43511" w:rsidRDefault="00E43511" w:rsidP="00E43511">
      <w:pPr>
        <w:spacing w:after="0" w:line="240" w:lineRule="auto"/>
        <w:jc w:val="both"/>
        <w:rPr>
          <w:rFonts w:ascii="Times New Roman" w:eastAsia="Calibri" w:hAnsi="Times New Roman" w:cs="Times New Roman"/>
          <w:sz w:val="26"/>
        </w:rPr>
      </w:pPr>
    </w:p>
    <w:p w:rsidR="00E43511" w:rsidRPr="00E43511" w:rsidRDefault="00E43511" w:rsidP="00E4351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43511">
        <w:rPr>
          <w:rFonts w:ascii="Times New Roman" w:eastAsia="Times New Roman" w:hAnsi="Times New Roman" w:cs="Times New Roman"/>
          <w:b/>
          <w:sz w:val="24"/>
          <w:szCs w:val="24"/>
          <w:lang w:eastAsia="ru-RU"/>
        </w:rPr>
        <w:t>ПРОЕКТ</w:t>
      </w:r>
    </w:p>
    <w:p w:rsidR="007D5B9A" w:rsidRDefault="007D5B9A" w:rsidP="00822CD4">
      <w:pPr>
        <w:spacing w:after="0" w:line="240" w:lineRule="exact"/>
        <w:ind w:right="-2"/>
        <w:jc w:val="both"/>
        <w:rPr>
          <w:rFonts w:ascii="Times New Roman" w:eastAsia="Times New Roman" w:hAnsi="Times New Roman" w:cs="Times New Roman"/>
          <w:sz w:val="26"/>
          <w:szCs w:val="26"/>
          <w:lang w:eastAsia="ru-RU"/>
        </w:rPr>
      </w:pPr>
    </w:p>
    <w:p w:rsidR="00822CD4" w:rsidRPr="00822CD4" w:rsidRDefault="00822CD4" w:rsidP="00822CD4">
      <w:pPr>
        <w:spacing w:after="0" w:line="240" w:lineRule="exact"/>
        <w:ind w:right="-2"/>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     </w:t>
      </w:r>
    </w:p>
    <w:p w:rsidR="00822CD4" w:rsidRPr="00822CD4" w:rsidRDefault="00822CD4" w:rsidP="00822CD4">
      <w:pPr>
        <w:spacing w:after="0" w:line="240" w:lineRule="exact"/>
        <w:ind w:right="-2"/>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Об утверждении </w:t>
      </w:r>
      <w:r w:rsidR="00E43511">
        <w:rPr>
          <w:rFonts w:ascii="Times New Roman" w:eastAsia="Times New Roman" w:hAnsi="Times New Roman" w:cs="Times New Roman"/>
          <w:sz w:val="26"/>
          <w:szCs w:val="26"/>
          <w:lang w:eastAsia="ru-RU"/>
        </w:rPr>
        <w:t>а</w:t>
      </w:r>
      <w:r w:rsidRPr="00822CD4">
        <w:rPr>
          <w:rFonts w:ascii="Times New Roman" w:eastAsia="Times New Roman" w:hAnsi="Times New Roman" w:cs="Times New Roman"/>
          <w:sz w:val="26"/>
          <w:szCs w:val="26"/>
          <w:lang w:eastAsia="ru-RU"/>
        </w:rPr>
        <w:t xml:space="preserve">дминистративного регламента осуществления муниципального жилищного контроля на территории </w:t>
      </w:r>
      <w:r>
        <w:rPr>
          <w:rFonts w:ascii="Times New Roman" w:eastAsia="Times New Roman" w:hAnsi="Times New Roman" w:cs="Times New Roman"/>
          <w:sz w:val="26"/>
          <w:szCs w:val="26"/>
          <w:lang w:eastAsia="ru-RU"/>
        </w:rPr>
        <w:t>Пуир</w:t>
      </w:r>
      <w:r w:rsidRPr="00822CD4">
        <w:rPr>
          <w:rFonts w:ascii="Times New Roman" w:eastAsia="Times New Roman" w:hAnsi="Times New Roman" w:cs="Times New Roman"/>
          <w:sz w:val="26"/>
          <w:szCs w:val="26"/>
          <w:lang w:eastAsia="ru-RU"/>
        </w:rPr>
        <w:t>ского сельского поселения</w:t>
      </w:r>
      <w:r>
        <w:rPr>
          <w:rFonts w:ascii="Times New Roman" w:eastAsia="Times New Roman" w:hAnsi="Times New Roman" w:cs="Times New Roman"/>
          <w:sz w:val="26"/>
          <w:szCs w:val="26"/>
          <w:lang w:eastAsia="ru-RU"/>
        </w:rPr>
        <w:t xml:space="preserve"> Николаевского муниципального района Хабаровского края</w:t>
      </w:r>
    </w:p>
    <w:p w:rsidR="00822CD4" w:rsidRPr="00822CD4" w:rsidRDefault="00822CD4" w:rsidP="00822CD4">
      <w:pPr>
        <w:spacing w:after="0" w:line="240" w:lineRule="auto"/>
        <w:rPr>
          <w:rFonts w:ascii="Times New Roman" w:eastAsia="Times New Roman" w:hAnsi="Times New Roman" w:cs="Times New Roman"/>
          <w:sz w:val="24"/>
          <w:szCs w:val="24"/>
          <w:lang w:eastAsia="ru-RU"/>
        </w:rPr>
      </w:pPr>
    </w:p>
    <w:p w:rsidR="00822CD4" w:rsidRPr="00822CD4" w:rsidRDefault="00822CD4" w:rsidP="00822CD4">
      <w:pPr>
        <w:spacing w:after="0" w:line="240" w:lineRule="auto"/>
        <w:ind w:right="-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sidRPr="00822CD4">
        <w:rPr>
          <w:rFonts w:ascii="Times New Roman" w:eastAsia="Times New Roman" w:hAnsi="Times New Roman" w:cs="Times New Roman"/>
          <w:sz w:val="26"/>
          <w:szCs w:val="26"/>
          <w:lang w:eastAsia="ru-RU"/>
        </w:rPr>
        <w:t xml:space="preserve">В целях повышения качества проведения проверок при осуществлении муниципального жилищного контроля на территории </w:t>
      </w:r>
      <w:r>
        <w:rPr>
          <w:rFonts w:ascii="Times New Roman" w:eastAsia="Times New Roman" w:hAnsi="Times New Roman" w:cs="Times New Roman"/>
          <w:sz w:val="26"/>
          <w:szCs w:val="26"/>
          <w:lang w:eastAsia="ru-RU"/>
        </w:rPr>
        <w:t>Пуирс</w:t>
      </w:r>
      <w:r w:rsidRPr="00822CD4">
        <w:rPr>
          <w:rFonts w:ascii="Times New Roman" w:eastAsia="Times New Roman" w:hAnsi="Times New Roman" w:cs="Times New Roman"/>
          <w:sz w:val="26"/>
          <w:szCs w:val="26"/>
          <w:lang w:eastAsia="ru-RU"/>
        </w:rPr>
        <w:t xml:space="preserve">кого сельского поселения </w:t>
      </w:r>
      <w:r>
        <w:rPr>
          <w:rFonts w:ascii="Times New Roman" w:eastAsia="Times New Roman" w:hAnsi="Times New Roman" w:cs="Times New Roman"/>
          <w:sz w:val="26"/>
          <w:szCs w:val="26"/>
          <w:lang w:eastAsia="ru-RU"/>
        </w:rPr>
        <w:t>Николаевского муниципального района Хабаровского края</w:t>
      </w:r>
      <w:r w:rsidRPr="00822CD4">
        <w:rPr>
          <w:rFonts w:ascii="Times New Roman" w:eastAsia="Times New Roman" w:hAnsi="Times New Roman" w:cs="Times New Roman"/>
          <w:sz w:val="26"/>
          <w:szCs w:val="26"/>
          <w:lang w:eastAsia="ru-RU"/>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Pr>
          <w:rFonts w:ascii="Times New Roman" w:eastAsia="Times New Roman" w:hAnsi="Times New Roman" w:cs="Times New Roman"/>
          <w:sz w:val="26"/>
          <w:szCs w:val="26"/>
          <w:lang w:eastAsia="ru-RU"/>
        </w:rPr>
        <w:t>Пуир</w:t>
      </w:r>
      <w:r w:rsidRPr="00822CD4">
        <w:rPr>
          <w:rFonts w:ascii="Times New Roman" w:eastAsia="Times New Roman" w:hAnsi="Times New Roman" w:cs="Times New Roman"/>
          <w:sz w:val="26"/>
          <w:szCs w:val="26"/>
          <w:lang w:eastAsia="ru-RU"/>
        </w:rPr>
        <w:t>ского сельского поселения Николаевского муниципального района Хабаровского края</w:t>
      </w:r>
      <w:proofErr w:type="gramEnd"/>
    </w:p>
    <w:p w:rsidR="00822CD4" w:rsidRPr="00822CD4" w:rsidRDefault="00822CD4" w:rsidP="00822CD4">
      <w:pPr>
        <w:spacing w:after="0" w:line="240" w:lineRule="auto"/>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ПОСТАНОВЛЯЕТ:</w:t>
      </w:r>
    </w:p>
    <w:p w:rsidR="00822CD4" w:rsidRPr="00822CD4" w:rsidRDefault="00822CD4" w:rsidP="00822CD4">
      <w:pPr>
        <w:suppressAutoHyphens/>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1. Утвердить </w:t>
      </w:r>
      <w:r>
        <w:rPr>
          <w:rFonts w:ascii="Times New Roman" w:eastAsia="Times New Roman" w:hAnsi="Times New Roman" w:cs="Times New Roman"/>
          <w:sz w:val="26"/>
          <w:szCs w:val="26"/>
          <w:lang w:eastAsia="ru-RU"/>
        </w:rPr>
        <w:t xml:space="preserve">прилагаемый </w:t>
      </w:r>
      <w:r w:rsidR="00E43511">
        <w:rPr>
          <w:rFonts w:ascii="Times New Roman" w:eastAsia="Times New Roman" w:hAnsi="Times New Roman" w:cs="Times New Roman"/>
          <w:sz w:val="26"/>
          <w:szCs w:val="26"/>
          <w:lang w:eastAsia="ru-RU"/>
        </w:rPr>
        <w:t>а</w:t>
      </w:r>
      <w:r w:rsidRPr="00822CD4">
        <w:rPr>
          <w:rFonts w:ascii="Times New Roman" w:eastAsia="Times New Roman" w:hAnsi="Times New Roman" w:cs="Times New Roman"/>
          <w:sz w:val="26"/>
          <w:szCs w:val="26"/>
          <w:lang w:eastAsia="ru-RU"/>
        </w:rPr>
        <w:t xml:space="preserve">дминистративный регламент осуществления муниципального жилищного контроля на территории </w:t>
      </w:r>
      <w:r>
        <w:rPr>
          <w:rFonts w:ascii="Times New Roman" w:eastAsia="Times New Roman" w:hAnsi="Times New Roman" w:cs="Times New Roman"/>
          <w:sz w:val="26"/>
          <w:szCs w:val="26"/>
          <w:lang w:eastAsia="ru-RU"/>
        </w:rPr>
        <w:t>Пуир</w:t>
      </w:r>
      <w:r w:rsidRPr="00822CD4">
        <w:rPr>
          <w:rFonts w:ascii="Times New Roman" w:eastAsia="Times New Roman" w:hAnsi="Times New Roman" w:cs="Times New Roman"/>
          <w:sz w:val="26"/>
          <w:szCs w:val="26"/>
          <w:lang w:eastAsia="ru-RU"/>
        </w:rPr>
        <w:t>ского сельского поселения.</w:t>
      </w:r>
    </w:p>
    <w:p w:rsidR="00822CD4" w:rsidRPr="00822CD4" w:rsidRDefault="00822CD4" w:rsidP="00822CD4">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822CD4">
        <w:rPr>
          <w:rFonts w:ascii="Times New Roman" w:eastAsia="Times New Roman" w:hAnsi="Times New Roman" w:cs="Times New Roman"/>
          <w:sz w:val="26"/>
          <w:szCs w:val="26"/>
          <w:lang w:eastAsia="ru-RU"/>
        </w:rPr>
        <w:t xml:space="preserve">. </w:t>
      </w:r>
      <w:proofErr w:type="gramStart"/>
      <w:r w:rsidRPr="00822CD4">
        <w:rPr>
          <w:rFonts w:ascii="Times New Roman" w:eastAsia="Times New Roman" w:hAnsi="Times New Roman" w:cs="Times New Roman"/>
          <w:sz w:val="26"/>
          <w:szCs w:val="26"/>
          <w:lang w:eastAsia="ru-RU"/>
        </w:rPr>
        <w:t>Контроль за</w:t>
      </w:r>
      <w:proofErr w:type="gramEnd"/>
      <w:r w:rsidRPr="00822CD4">
        <w:rPr>
          <w:rFonts w:ascii="Times New Roman" w:eastAsia="Times New Roman" w:hAnsi="Times New Roman" w:cs="Times New Roman"/>
          <w:sz w:val="26"/>
          <w:szCs w:val="26"/>
          <w:lang w:eastAsia="ru-RU"/>
        </w:rPr>
        <w:t xml:space="preserve"> исполнением настоящего постановления возложить на </w:t>
      </w:r>
      <w:r>
        <w:rPr>
          <w:rFonts w:ascii="Times New Roman" w:eastAsia="Times New Roman" w:hAnsi="Times New Roman" w:cs="Times New Roman"/>
          <w:sz w:val="26"/>
          <w:szCs w:val="26"/>
          <w:lang w:eastAsia="ru-RU"/>
        </w:rPr>
        <w:t xml:space="preserve">специалиста администрации Пуирского сельского поселения </w:t>
      </w:r>
      <w:proofErr w:type="spellStart"/>
      <w:r>
        <w:rPr>
          <w:rFonts w:ascii="Times New Roman" w:eastAsia="Times New Roman" w:hAnsi="Times New Roman" w:cs="Times New Roman"/>
          <w:sz w:val="26"/>
          <w:szCs w:val="26"/>
          <w:lang w:eastAsia="ru-RU"/>
        </w:rPr>
        <w:t>Аганка</w:t>
      </w:r>
      <w:proofErr w:type="spellEnd"/>
      <w:r>
        <w:rPr>
          <w:rFonts w:ascii="Times New Roman" w:eastAsia="Times New Roman" w:hAnsi="Times New Roman" w:cs="Times New Roman"/>
          <w:sz w:val="26"/>
          <w:szCs w:val="26"/>
          <w:lang w:eastAsia="ru-RU"/>
        </w:rPr>
        <w:t xml:space="preserve"> А.А.</w:t>
      </w:r>
    </w:p>
    <w:p w:rsidR="00822CD4" w:rsidRPr="00822CD4" w:rsidRDefault="00822CD4" w:rsidP="00822CD4">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822CD4">
        <w:rPr>
          <w:rFonts w:ascii="Times New Roman" w:eastAsia="Times New Roman" w:hAnsi="Times New Roman" w:cs="Times New Roman"/>
          <w:sz w:val="26"/>
          <w:szCs w:val="26"/>
          <w:lang w:eastAsia="ru-RU"/>
        </w:rPr>
        <w:t>. Настоящее постановление подлежит официальному опубликованию (обнародованию)</w:t>
      </w:r>
    </w:p>
    <w:p w:rsidR="00822CD4" w:rsidRPr="00822CD4" w:rsidRDefault="00822CD4" w:rsidP="00822CD4">
      <w:pPr>
        <w:spacing w:after="0" w:line="240" w:lineRule="auto"/>
        <w:ind w:firstLine="72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822CD4">
        <w:rPr>
          <w:rFonts w:ascii="Times New Roman" w:eastAsia="Times New Roman" w:hAnsi="Times New Roman" w:cs="Times New Roman"/>
          <w:sz w:val="26"/>
          <w:szCs w:val="26"/>
          <w:lang w:eastAsia="ru-RU"/>
        </w:rPr>
        <w:t>.  Настоящее постановление вступает в силу после его официального опубликования (обнародования).</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Глава сельского поселения</w:t>
      </w:r>
      <w:r w:rsidRPr="00822CD4">
        <w:rPr>
          <w:rFonts w:ascii="Times New Roman" w:eastAsia="Times New Roman" w:hAnsi="Times New Roman" w:cs="Times New Roman"/>
          <w:sz w:val="26"/>
          <w:szCs w:val="26"/>
          <w:lang w:eastAsia="ru-RU"/>
        </w:rPr>
        <w:tab/>
      </w:r>
      <w:r w:rsidRPr="00822CD4">
        <w:rPr>
          <w:rFonts w:ascii="Times New Roman" w:eastAsia="Times New Roman" w:hAnsi="Times New Roman" w:cs="Times New Roman"/>
          <w:sz w:val="26"/>
          <w:szCs w:val="26"/>
          <w:lang w:eastAsia="ru-RU"/>
        </w:rPr>
        <w:tab/>
      </w:r>
      <w:r w:rsidRPr="00822CD4">
        <w:rPr>
          <w:rFonts w:ascii="Times New Roman" w:eastAsia="Times New Roman" w:hAnsi="Times New Roman" w:cs="Times New Roman"/>
          <w:sz w:val="26"/>
          <w:szCs w:val="26"/>
          <w:lang w:eastAsia="ru-RU"/>
        </w:rPr>
        <w:tab/>
      </w:r>
      <w:r w:rsidRPr="00822CD4">
        <w:rPr>
          <w:rFonts w:ascii="Times New Roman" w:eastAsia="Times New Roman" w:hAnsi="Times New Roman" w:cs="Times New Roman"/>
          <w:sz w:val="26"/>
          <w:szCs w:val="26"/>
          <w:lang w:eastAsia="ru-RU"/>
        </w:rPr>
        <w:tab/>
      </w:r>
      <w:r w:rsidRPr="00822CD4">
        <w:rPr>
          <w:rFonts w:ascii="Times New Roman" w:eastAsia="Times New Roman" w:hAnsi="Times New Roman" w:cs="Times New Roman"/>
          <w:sz w:val="26"/>
          <w:szCs w:val="26"/>
          <w:lang w:eastAsia="ru-RU"/>
        </w:rPr>
        <w:tab/>
      </w:r>
      <w:r w:rsidRPr="00822CD4">
        <w:rPr>
          <w:rFonts w:ascii="Times New Roman" w:eastAsia="Times New Roman" w:hAnsi="Times New Roman" w:cs="Times New Roman"/>
          <w:sz w:val="26"/>
          <w:szCs w:val="26"/>
          <w:lang w:eastAsia="ru-RU"/>
        </w:rPr>
        <w:tab/>
        <w:t xml:space="preserve">           Н.А. </w:t>
      </w:r>
      <w:r>
        <w:rPr>
          <w:rFonts w:ascii="Times New Roman" w:eastAsia="Times New Roman" w:hAnsi="Times New Roman" w:cs="Times New Roman"/>
          <w:sz w:val="26"/>
          <w:szCs w:val="26"/>
          <w:lang w:eastAsia="ru-RU"/>
        </w:rPr>
        <w:t>Рудая</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22CD4" w:rsidRPr="00822CD4" w:rsidRDefault="00822CD4" w:rsidP="00822CD4">
      <w:pPr>
        <w:spacing w:after="0" w:line="240" w:lineRule="auto"/>
        <w:ind w:left="5670"/>
        <w:rPr>
          <w:rFonts w:ascii="Times New Roman" w:eastAsia="Times New Roman" w:hAnsi="Times New Roman" w:cs="Times New Roman"/>
          <w:sz w:val="24"/>
          <w:szCs w:val="24"/>
          <w:lang w:eastAsia="ru-RU"/>
        </w:rPr>
      </w:pPr>
    </w:p>
    <w:p w:rsidR="00822CD4" w:rsidRPr="00822CD4" w:rsidRDefault="00822CD4" w:rsidP="00822CD4">
      <w:pPr>
        <w:spacing w:after="0" w:line="240" w:lineRule="auto"/>
        <w:ind w:left="5670"/>
        <w:rPr>
          <w:rFonts w:ascii="Times New Roman" w:eastAsia="Times New Roman" w:hAnsi="Times New Roman" w:cs="Times New Roman"/>
          <w:sz w:val="24"/>
          <w:szCs w:val="24"/>
          <w:lang w:eastAsia="ru-RU"/>
        </w:rPr>
      </w:pPr>
    </w:p>
    <w:p w:rsidR="00822CD4" w:rsidRPr="00822CD4" w:rsidRDefault="00822CD4" w:rsidP="00822CD4">
      <w:pPr>
        <w:spacing w:after="0" w:line="240" w:lineRule="auto"/>
        <w:ind w:left="5670"/>
        <w:rPr>
          <w:rFonts w:ascii="Times New Roman" w:eastAsia="Times New Roman" w:hAnsi="Times New Roman" w:cs="Times New Roman"/>
          <w:sz w:val="24"/>
          <w:szCs w:val="24"/>
          <w:lang w:eastAsia="ru-RU"/>
        </w:rPr>
      </w:pPr>
    </w:p>
    <w:p w:rsidR="00822CD4" w:rsidRPr="00822CD4" w:rsidRDefault="00822CD4" w:rsidP="00822CD4">
      <w:pPr>
        <w:spacing w:after="0" w:line="240" w:lineRule="auto"/>
        <w:ind w:left="5670"/>
        <w:rPr>
          <w:rFonts w:ascii="Times New Roman" w:eastAsia="Times New Roman" w:hAnsi="Times New Roman" w:cs="Times New Roman"/>
          <w:sz w:val="24"/>
          <w:szCs w:val="24"/>
          <w:lang w:eastAsia="ru-RU"/>
        </w:rPr>
      </w:pPr>
    </w:p>
    <w:p w:rsidR="00822CD4" w:rsidRPr="00822CD4" w:rsidRDefault="00822CD4" w:rsidP="00822CD4">
      <w:pPr>
        <w:spacing w:after="0" w:line="240" w:lineRule="auto"/>
        <w:ind w:left="5670"/>
        <w:rPr>
          <w:rFonts w:ascii="Times New Roman" w:eastAsia="Times New Roman" w:hAnsi="Times New Roman" w:cs="Times New Roman"/>
          <w:sz w:val="24"/>
          <w:szCs w:val="24"/>
          <w:lang w:eastAsia="ru-RU"/>
        </w:rPr>
      </w:pPr>
    </w:p>
    <w:p w:rsidR="00822CD4" w:rsidRDefault="00822CD4" w:rsidP="00822CD4">
      <w:pPr>
        <w:spacing w:after="0" w:line="240" w:lineRule="auto"/>
        <w:ind w:left="5670"/>
        <w:rPr>
          <w:rFonts w:ascii="Times New Roman" w:eastAsia="Times New Roman" w:hAnsi="Times New Roman" w:cs="Times New Roman"/>
          <w:sz w:val="24"/>
          <w:szCs w:val="24"/>
          <w:lang w:eastAsia="ru-RU"/>
        </w:rPr>
      </w:pPr>
    </w:p>
    <w:p w:rsidR="00822CD4" w:rsidRDefault="00822CD4" w:rsidP="00822CD4">
      <w:pPr>
        <w:spacing w:after="0" w:line="240" w:lineRule="auto"/>
        <w:ind w:left="5670"/>
        <w:rPr>
          <w:rFonts w:ascii="Times New Roman" w:eastAsia="Times New Roman" w:hAnsi="Times New Roman" w:cs="Times New Roman"/>
          <w:sz w:val="24"/>
          <w:szCs w:val="24"/>
          <w:lang w:eastAsia="ru-RU"/>
        </w:rPr>
      </w:pPr>
    </w:p>
    <w:p w:rsidR="00822CD4" w:rsidRDefault="00822CD4" w:rsidP="00822CD4">
      <w:pPr>
        <w:spacing w:after="0" w:line="240" w:lineRule="auto"/>
        <w:ind w:left="5670"/>
        <w:rPr>
          <w:rFonts w:ascii="Times New Roman" w:eastAsia="Times New Roman" w:hAnsi="Times New Roman" w:cs="Times New Roman"/>
          <w:sz w:val="24"/>
          <w:szCs w:val="24"/>
          <w:lang w:eastAsia="ru-RU"/>
        </w:rPr>
      </w:pPr>
    </w:p>
    <w:p w:rsidR="00822CD4" w:rsidRDefault="00822CD4" w:rsidP="00822CD4">
      <w:pPr>
        <w:spacing w:after="0" w:line="240" w:lineRule="auto"/>
        <w:ind w:left="5670"/>
        <w:rPr>
          <w:rFonts w:ascii="Times New Roman" w:eastAsia="Times New Roman" w:hAnsi="Times New Roman" w:cs="Times New Roman"/>
          <w:sz w:val="24"/>
          <w:szCs w:val="24"/>
          <w:lang w:eastAsia="ru-RU"/>
        </w:rPr>
      </w:pPr>
    </w:p>
    <w:p w:rsidR="00822CD4" w:rsidRDefault="00822CD4" w:rsidP="00822CD4">
      <w:pPr>
        <w:spacing w:after="0" w:line="240" w:lineRule="auto"/>
        <w:ind w:left="5670"/>
        <w:rPr>
          <w:rFonts w:ascii="Times New Roman" w:eastAsia="Times New Roman" w:hAnsi="Times New Roman" w:cs="Times New Roman"/>
          <w:sz w:val="24"/>
          <w:szCs w:val="24"/>
          <w:lang w:eastAsia="ru-RU"/>
        </w:rPr>
      </w:pPr>
    </w:p>
    <w:p w:rsidR="00822CD4" w:rsidRDefault="00822CD4" w:rsidP="00822CD4">
      <w:pPr>
        <w:spacing w:after="0" w:line="240" w:lineRule="auto"/>
        <w:ind w:left="5670"/>
        <w:rPr>
          <w:rFonts w:ascii="Times New Roman" w:eastAsia="Times New Roman" w:hAnsi="Times New Roman" w:cs="Times New Roman"/>
          <w:sz w:val="24"/>
          <w:szCs w:val="24"/>
          <w:lang w:eastAsia="ru-RU"/>
        </w:rPr>
      </w:pPr>
    </w:p>
    <w:p w:rsidR="00822CD4" w:rsidRPr="00822CD4" w:rsidRDefault="00822CD4" w:rsidP="00822CD4">
      <w:pPr>
        <w:spacing w:after="0" w:line="240" w:lineRule="auto"/>
        <w:ind w:left="5670"/>
        <w:jc w:val="right"/>
        <w:rPr>
          <w:rFonts w:ascii="Times New Roman" w:eastAsia="Times New Roman" w:hAnsi="Times New Roman" w:cs="Times New Roman"/>
          <w:sz w:val="24"/>
          <w:szCs w:val="24"/>
          <w:lang w:eastAsia="ru-RU"/>
        </w:rPr>
      </w:pPr>
    </w:p>
    <w:p w:rsidR="00822CD4" w:rsidRPr="00822CD4" w:rsidRDefault="00822CD4" w:rsidP="00822CD4">
      <w:pPr>
        <w:spacing w:after="0" w:line="240" w:lineRule="exact"/>
        <w:ind w:left="538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УТВЕРЖДЕН</w:t>
      </w:r>
      <w:r w:rsidRPr="00822CD4">
        <w:rPr>
          <w:rFonts w:ascii="Times New Roman" w:eastAsia="Times New Roman" w:hAnsi="Times New Roman" w:cs="Times New Roman"/>
          <w:sz w:val="26"/>
          <w:szCs w:val="26"/>
          <w:lang w:eastAsia="ru-RU"/>
        </w:rPr>
        <w:t xml:space="preserve"> </w:t>
      </w:r>
    </w:p>
    <w:p w:rsidR="00822CD4" w:rsidRPr="00822CD4" w:rsidRDefault="00822CD4" w:rsidP="00822CD4">
      <w:pPr>
        <w:spacing w:after="0" w:line="240" w:lineRule="exact"/>
        <w:ind w:left="5387"/>
        <w:jc w:val="both"/>
        <w:rPr>
          <w:rFonts w:ascii="Times New Roman" w:eastAsia="Times New Roman" w:hAnsi="Times New Roman" w:cs="Times New Roman"/>
          <w:sz w:val="26"/>
          <w:szCs w:val="26"/>
          <w:lang w:eastAsia="ru-RU"/>
        </w:rPr>
      </w:pPr>
    </w:p>
    <w:p w:rsidR="00822CD4" w:rsidRDefault="00822CD4" w:rsidP="00822CD4">
      <w:pPr>
        <w:spacing w:after="0" w:line="240" w:lineRule="exact"/>
        <w:ind w:left="5387"/>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постановлени</w:t>
      </w:r>
      <w:r>
        <w:rPr>
          <w:rFonts w:ascii="Times New Roman" w:eastAsia="Times New Roman" w:hAnsi="Times New Roman" w:cs="Times New Roman"/>
          <w:sz w:val="26"/>
          <w:szCs w:val="26"/>
          <w:lang w:eastAsia="ru-RU"/>
        </w:rPr>
        <w:t>ем</w:t>
      </w:r>
      <w:r w:rsidRPr="00822CD4">
        <w:rPr>
          <w:rFonts w:ascii="Times New Roman" w:eastAsia="Times New Roman" w:hAnsi="Times New Roman" w:cs="Times New Roman"/>
          <w:sz w:val="26"/>
          <w:szCs w:val="26"/>
          <w:lang w:eastAsia="ru-RU"/>
        </w:rPr>
        <w:t xml:space="preserve"> администрации</w:t>
      </w:r>
      <w:r>
        <w:rPr>
          <w:rFonts w:ascii="Times New Roman" w:eastAsia="Times New Roman" w:hAnsi="Times New Roman" w:cs="Times New Roman"/>
          <w:sz w:val="26"/>
          <w:szCs w:val="26"/>
          <w:lang w:eastAsia="ru-RU"/>
        </w:rPr>
        <w:t xml:space="preserve"> </w:t>
      </w:r>
    </w:p>
    <w:p w:rsidR="00822CD4" w:rsidRPr="00822CD4" w:rsidRDefault="00822CD4" w:rsidP="00822CD4">
      <w:pPr>
        <w:spacing w:after="0" w:line="240" w:lineRule="exact"/>
        <w:ind w:left="538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Пуир</w:t>
      </w:r>
      <w:r w:rsidRPr="00822CD4">
        <w:rPr>
          <w:rFonts w:ascii="Times New Roman" w:eastAsia="Times New Roman" w:hAnsi="Times New Roman" w:cs="Times New Roman"/>
          <w:sz w:val="26"/>
          <w:szCs w:val="26"/>
          <w:lang w:eastAsia="ru-RU"/>
        </w:rPr>
        <w:t xml:space="preserve">ского сельского поселения </w:t>
      </w:r>
    </w:p>
    <w:p w:rsidR="00822CD4" w:rsidRPr="00822CD4" w:rsidRDefault="00822CD4" w:rsidP="00822CD4">
      <w:pPr>
        <w:spacing w:after="0" w:line="240" w:lineRule="exact"/>
        <w:ind w:left="5387"/>
        <w:jc w:val="both"/>
        <w:outlineLvl w:val="4"/>
        <w:rPr>
          <w:rFonts w:ascii="Times New Roman" w:eastAsia="Times New Roman" w:hAnsi="Times New Roman" w:cs="Times New Roman"/>
          <w:bCs/>
          <w:iCs/>
          <w:sz w:val="26"/>
          <w:szCs w:val="26"/>
          <w:lang w:eastAsia="ru-RU"/>
        </w:rPr>
      </w:pPr>
    </w:p>
    <w:p w:rsidR="00822CD4" w:rsidRPr="00822CD4" w:rsidRDefault="00822CD4" w:rsidP="00822CD4">
      <w:pPr>
        <w:spacing w:after="0" w:line="240" w:lineRule="exact"/>
        <w:ind w:left="5387"/>
        <w:jc w:val="both"/>
        <w:outlineLvl w:val="4"/>
        <w:rPr>
          <w:rFonts w:ascii="Times New Roman" w:eastAsia="Times New Roman" w:hAnsi="Times New Roman" w:cs="Times New Roman"/>
          <w:bCs/>
          <w:iCs/>
          <w:sz w:val="26"/>
          <w:szCs w:val="26"/>
          <w:lang w:eastAsia="ru-RU"/>
        </w:rPr>
      </w:pPr>
      <w:r w:rsidRPr="00822CD4">
        <w:rPr>
          <w:rFonts w:ascii="Times New Roman" w:eastAsia="Times New Roman" w:hAnsi="Times New Roman" w:cs="Times New Roman"/>
          <w:bCs/>
          <w:iCs/>
          <w:sz w:val="26"/>
          <w:szCs w:val="26"/>
          <w:lang w:eastAsia="ru-RU"/>
        </w:rPr>
        <w:t xml:space="preserve">от  </w:t>
      </w:r>
      <w:r>
        <w:rPr>
          <w:rFonts w:ascii="Times New Roman" w:eastAsia="Times New Roman" w:hAnsi="Times New Roman" w:cs="Times New Roman"/>
          <w:bCs/>
          <w:iCs/>
          <w:sz w:val="26"/>
          <w:szCs w:val="26"/>
          <w:lang w:eastAsia="ru-RU"/>
        </w:rPr>
        <w:t xml:space="preserve">                        </w:t>
      </w:r>
      <w:r w:rsidRPr="00822CD4">
        <w:rPr>
          <w:rFonts w:ascii="Times New Roman" w:eastAsia="Times New Roman" w:hAnsi="Times New Roman" w:cs="Times New Roman"/>
          <w:bCs/>
          <w:iCs/>
          <w:sz w:val="26"/>
          <w:szCs w:val="26"/>
          <w:lang w:eastAsia="ru-RU"/>
        </w:rPr>
        <w:t xml:space="preserve"> № </w:t>
      </w:r>
    </w:p>
    <w:p w:rsidR="00822CD4" w:rsidRPr="00822CD4" w:rsidRDefault="00822CD4" w:rsidP="00822CD4">
      <w:pPr>
        <w:spacing w:after="0" w:line="240" w:lineRule="auto"/>
        <w:jc w:val="right"/>
        <w:rPr>
          <w:rFonts w:ascii="Times New Roman" w:eastAsia="Times New Roman" w:hAnsi="Times New Roman" w:cs="Times New Roman"/>
          <w:sz w:val="26"/>
          <w:szCs w:val="26"/>
          <w:lang w:eastAsia="ru-RU"/>
        </w:rPr>
      </w:pPr>
    </w:p>
    <w:p w:rsidR="00822CD4" w:rsidRPr="00822CD4" w:rsidRDefault="00822CD4" w:rsidP="00822CD4">
      <w:pPr>
        <w:spacing w:after="0" w:line="240" w:lineRule="auto"/>
        <w:jc w:val="center"/>
        <w:rPr>
          <w:rFonts w:ascii="Times New Roman" w:eastAsia="Times New Roman" w:hAnsi="Times New Roman" w:cs="Times New Roman"/>
          <w:b/>
          <w:sz w:val="26"/>
          <w:szCs w:val="26"/>
          <w:lang w:eastAsia="ru-RU"/>
        </w:rPr>
      </w:pPr>
    </w:p>
    <w:p w:rsidR="00822CD4" w:rsidRPr="00822CD4" w:rsidRDefault="00822CD4" w:rsidP="00822CD4">
      <w:pPr>
        <w:spacing w:after="0" w:line="240" w:lineRule="exact"/>
        <w:jc w:val="center"/>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АДМИНИСТРАТИВНЫЙ РЕГЛАМЕНТ</w:t>
      </w:r>
    </w:p>
    <w:p w:rsidR="00822CD4" w:rsidRPr="00822CD4" w:rsidRDefault="00822CD4" w:rsidP="00822CD4">
      <w:pPr>
        <w:spacing w:after="0" w:line="240" w:lineRule="exact"/>
        <w:jc w:val="center"/>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осуществления муниципального жилищного контроля</w:t>
      </w:r>
    </w:p>
    <w:p w:rsidR="00822CD4" w:rsidRPr="00822CD4" w:rsidRDefault="00822CD4" w:rsidP="00822CD4">
      <w:pPr>
        <w:spacing w:after="0" w:line="240" w:lineRule="exact"/>
        <w:jc w:val="center"/>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на территории </w:t>
      </w:r>
      <w:r>
        <w:rPr>
          <w:rFonts w:ascii="Times New Roman" w:eastAsia="Times New Roman" w:hAnsi="Times New Roman" w:cs="Times New Roman"/>
          <w:sz w:val="26"/>
          <w:szCs w:val="26"/>
          <w:lang w:eastAsia="ru-RU"/>
        </w:rPr>
        <w:t>Пуир</w:t>
      </w:r>
      <w:r w:rsidRPr="00822CD4">
        <w:rPr>
          <w:rFonts w:ascii="Times New Roman" w:eastAsia="Times New Roman" w:hAnsi="Times New Roman" w:cs="Times New Roman"/>
          <w:sz w:val="26"/>
          <w:szCs w:val="26"/>
          <w:lang w:eastAsia="ru-RU"/>
        </w:rPr>
        <w:t xml:space="preserve">ского сельского поселения </w:t>
      </w:r>
      <w:r>
        <w:rPr>
          <w:rFonts w:ascii="Times New Roman" w:eastAsia="Times New Roman" w:hAnsi="Times New Roman" w:cs="Times New Roman"/>
          <w:sz w:val="26"/>
          <w:szCs w:val="26"/>
          <w:lang w:eastAsia="ru-RU"/>
        </w:rPr>
        <w:t>Николаевского муниципального района Хабаровского края</w:t>
      </w:r>
    </w:p>
    <w:p w:rsidR="00822CD4" w:rsidRPr="00822CD4" w:rsidRDefault="00822CD4" w:rsidP="00822CD4">
      <w:pPr>
        <w:spacing w:after="0" w:line="240" w:lineRule="exact"/>
        <w:jc w:val="center"/>
        <w:rPr>
          <w:rFonts w:ascii="Times New Roman" w:eastAsia="Times New Roman" w:hAnsi="Times New Roman" w:cs="Times New Roman"/>
          <w:sz w:val="26"/>
          <w:szCs w:val="26"/>
          <w:lang w:eastAsia="ru-RU"/>
        </w:rPr>
      </w:pPr>
    </w:p>
    <w:p w:rsidR="00822CD4" w:rsidRDefault="00822CD4" w:rsidP="00822CD4">
      <w:pPr>
        <w:spacing w:after="0" w:line="240" w:lineRule="auto"/>
        <w:jc w:val="center"/>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1. Общие положения</w:t>
      </w:r>
    </w:p>
    <w:p w:rsidR="00263945" w:rsidRPr="00822CD4" w:rsidRDefault="00263945" w:rsidP="00822CD4">
      <w:pPr>
        <w:spacing w:after="0" w:line="240" w:lineRule="auto"/>
        <w:jc w:val="center"/>
        <w:rPr>
          <w:rFonts w:ascii="Times New Roman" w:eastAsia="Times New Roman" w:hAnsi="Times New Roman" w:cs="Times New Roman"/>
          <w:sz w:val="26"/>
          <w:szCs w:val="26"/>
          <w:lang w:eastAsia="ru-RU"/>
        </w:rPr>
      </w:pP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1.1. Административный регламент осуществления муниципального жилищного контроля на территории </w:t>
      </w:r>
      <w:r>
        <w:rPr>
          <w:rFonts w:ascii="Times New Roman" w:eastAsia="Times New Roman" w:hAnsi="Times New Roman" w:cs="Times New Roman"/>
          <w:sz w:val="26"/>
          <w:szCs w:val="26"/>
          <w:lang w:eastAsia="ru-RU"/>
        </w:rPr>
        <w:t>Пуир</w:t>
      </w:r>
      <w:r w:rsidRPr="00822CD4">
        <w:rPr>
          <w:rFonts w:ascii="Times New Roman" w:eastAsia="Times New Roman" w:hAnsi="Times New Roman" w:cs="Times New Roman"/>
          <w:sz w:val="26"/>
          <w:szCs w:val="26"/>
          <w:lang w:eastAsia="ru-RU"/>
        </w:rPr>
        <w:t>ского сельского поселения (далее – административный регламент) разработан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1.2. </w:t>
      </w:r>
      <w:proofErr w:type="gramStart"/>
      <w:r w:rsidRPr="00822CD4">
        <w:rPr>
          <w:rFonts w:ascii="Times New Roman" w:eastAsia="Times New Roman" w:hAnsi="Times New Roman" w:cs="Times New Roman"/>
          <w:sz w:val="26"/>
          <w:szCs w:val="26"/>
          <w:lang w:eastAsia="ru-RU"/>
        </w:rPr>
        <w:t xml:space="preserve">Административный регламент устанавливает требования к порядку осуществления муниципального жилищного контроля на территории </w:t>
      </w:r>
      <w:r>
        <w:rPr>
          <w:rFonts w:ascii="Times New Roman" w:eastAsia="Times New Roman" w:hAnsi="Times New Roman" w:cs="Times New Roman"/>
          <w:sz w:val="26"/>
          <w:szCs w:val="26"/>
          <w:lang w:eastAsia="ru-RU"/>
        </w:rPr>
        <w:t>Пуир</w:t>
      </w:r>
      <w:r w:rsidRPr="00822CD4">
        <w:rPr>
          <w:rFonts w:ascii="Times New Roman" w:eastAsia="Times New Roman" w:hAnsi="Times New Roman" w:cs="Times New Roman"/>
          <w:sz w:val="26"/>
          <w:szCs w:val="26"/>
          <w:lang w:eastAsia="ru-RU"/>
        </w:rPr>
        <w:t xml:space="preserve">ского сельского поселения </w:t>
      </w:r>
      <w:r>
        <w:rPr>
          <w:rFonts w:ascii="Times New Roman" w:eastAsia="Times New Roman" w:hAnsi="Times New Roman" w:cs="Times New Roman"/>
          <w:sz w:val="26"/>
          <w:szCs w:val="26"/>
          <w:lang w:eastAsia="ru-RU"/>
        </w:rPr>
        <w:t>Николаевского муниципального района Хабаровского края</w:t>
      </w:r>
      <w:r w:rsidRPr="00822CD4">
        <w:rPr>
          <w:rFonts w:ascii="Times New Roman" w:eastAsia="Times New Roman" w:hAnsi="Times New Roman" w:cs="Times New Roman"/>
          <w:sz w:val="26"/>
          <w:szCs w:val="26"/>
          <w:lang w:eastAsia="ru-RU"/>
        </w:rPr>
        <w:t xml:space="preserve"> (далее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w:t>
      </w:r>
      <w:proofErr w:type="gramEnd"/>
      <w:r w:rsidRPr="00822CD4">
        <w:rPr>
          <w:rFonts w:ascii="Times New Roman" w:eastAsia="Times New Roman" w:hAnsi="Times New Roman" w:cs="Times New Roman"/>
          <w:sz w:val="26"/>
          <w:szCs w:val="26"/>
          <w:lang w:eastAsia="ru-RU"/>
        </w:rPr>
        <w:t xml:space="preserve"> лиц.</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1.3. Муниципальный жилищный  контроль осуществляет администрация </w:t>
      </w:r>
      <w:r>
        <w:rPr>
          <w:rFonts w:ascii="Times New Roman" w:eastAsia="Times New Roman" w:hAnsi="Times New Roman" w:cs="Times New Roman"/>
          <w:sz w:val="26"/>
          <w:szCs w:val="26"/>
          <w:lang w:eastAsia="ru-RU"/>
        </w:rPr>
        <w:t>Пуир</w:t>
      </w:r>
      <w:r w:rsidRPr="00822CD4">
        <w:rPr>
          <w:rFonts w:ascii="Times New Roman" w:eastAsia="Times New Roman" w:hAnsi="Times New Roman" w:cs="Times New Roman"/>
          <w:sz w:val="26"/>
          <w:szCs w:val="26"/>
          <w:lang w:eastAsia="ru-RU"/>
        </w:rPr>
        <w:t>ского сельского поселения (далее – администрация).</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Перечень должностных лиц администрации </w:t>
      </w:r>
      <w:r>
        <w:rPr>
          <w:rFonts w:ascii="Times New Roman" w:eastAsia="Times New Roman" w:hAnsi="Times New Roman" w:cs="Times New Roman"/>
          <w:sz w:val="26"/>
          <w:szCs w:val="26"/>
          <w:lang w:eastAsia="ru-RU"/>
        </w:rPr>
        <w:t>Пуир</w:t>
      </w:r>
      <w:r w:rsidRPr="00822CD4">
        <w:rPr>
          <w:rFonts w:ascii="Times New Roman" w:eastAsia="Times New Roman" w:hAnsi="Times New Roman" w:cs="Times New Roman"/>
          <w:sz w:val="26"/>
          <w:szCs w:val="26"/>
          <w:lang w:eastAsia="ru-RU"/>
        </w:rPr>
        <w:t>ского сельского поселения, обладающих полномочиями исполнять функцию по м</w:t>
      </w:r>
      <w:r w:rsidRPr="00822CD4">
        <w:rPr>
          <w:rFonts w:ascii="Times New Roman" w:eastAsia="Times New Roman" w:hAnsi="Times New Roman" w:cs="Times New Roman"/>
          <w:bCs/>
          <w:sz w:val="26"/>
          <w:szCs w:val="26"/>
          <w:lang w:eastAsia="ru-RU"/>
        </w:rPr>
        <w:t>униципальному жилищному контролю</w:t>
      </w:r>
      <w:r w:rsidRPr="00822CD4">
        <w:rPr>
          <w:rFonts w:ascii="Times New Roman" w:eastAsia="Times New Roman" w:hAnsi="Times New Roman" w:cs="Times New Roman"/>
          <w:sz w:val="26"/>
          <w:szCs w:val="26"/>
          <w:lang w:eastAsia="ru-RU"/>
        </w:rPr>
        <w:t xml:space="preserve">, утверждается распоряжением администрации </w:t>
      </w:r>
      <w:r>
        <w:rPr>
          <w:rFonts w:ascii="Times New Roman" w:eastAsia="Times New Roman" w:hAnsi="Times New Roman" w:cs="Times New Roman"/>
          <w:sz w:val="26"/>
          <w:szCs w:val="26"/>
          <w:lang w:eastAsia="ru-RU"/>
        </w:rPr>
        <w:t>Пуир</w:t>
      </w:r>
      <w:r w:rsidRPr="00822CD4">
        <w:rPr>
          <w:rFonts w:ascii="Times New Roman" w:eastAsia="Times New Roman" w:hAnsi="Times New Roman" w:cs="Times New Roman"/>
          <w:sz w:val="26"/>
          <w:szCs w:val="26"/>
          <w:lang w:eastAsia="ru-RU"/>
        </w:rPr>
        <w:t>ского сельского поселения.</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Проверки могут </w:t>
      </w:r>
      <w:proofErr w:type="gramStart"/>
      <w:r w:rsidRPr="00822CD4">
        <w:rPr>
          <w:rFonts w:ascii="Times New Roman" w:eastAsia="Times New Roman" w:hAnsi="Times New Roman" w:cs="Times New Roman"/>
          <w:sz w:val="26"/>
          <w:szCs w:val="26"/>
          <w:lang w:eastAsia="ru-RU"/>
        </w:rPr>
        <w:t>проводится</w:t>
      </w:r>
      <w:proofErr w:type="gramEnd"/>
      <w:r w:rsidRPr="00822CD4">
        <w:rPr>
          <w:rFonts w:ascii="Times New Roman" w:eastAsia="Times New Roman" w:hAnsi="Times New Roman" w:cs="Times New Roman"/>
          <w:sz w:val="26"/>
          <w:szCs w:val="26"/>
          <w:lang w:eastAsia="ru-RU"/>
        </w:rPr>
        <w:t xml:space="preserve"> одним должностным лицом или коллегиально комиссией в составе двух и более специалистов, один из которых является председателем комиссии.</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proofErr w:type="gramStart"/>
      <w:r w:rsidRPr="00822CD4">
        <w:rPr>
          <w:rFonts w:ascii="Times New Roman" w:eastAsia="Times New Roman" w:hAnsi="Times New Roman" w:cs="Times New Roman"/>
          <w:sz w:val="26"/>
          <w:szCs w:val="26"/>
          <w:lang w:eastAsia="ru-RU"/>
        </w:rPr>
        <w:t>При организации и осуществления муниципального жилищного контроля администрация взаимодейств</w:t>
      </w:r>
      <w:r>
        <w:rPr>
          <w:rFonts w:ascii="Times New Roman" w:eastAsia="Times New Roman" w:hAnsi="Times New Roman" w:cs="Times New Roman"/>
          <w:sz w:val="26"/>
          <w:szCs w:val="26"/>
          <w:lang w:eastAsia="ru-RU"/>
        </w:rPr>
        <w:t>ует</w:t>
      </w:r>
      <w:r w:rsidRPr="00822CD4">
        <w:rPr>
          <w:rFonts w:ascii="Times New Roman" w:eastAsia="Times New Roman" w:hAnsi="Times New Roman" w:cs="Times New Roman"/>
          <w:sz w:val="26"/>
          <w:szCs w:val="26"/>
          <w:lang w:eastAsia="ru-RU"/>
        </w:rPr>
        <w:t xml:space="preserve"> с </w:t>
      </w:r>
      <w:r>
        <w:rPr>
          <w:rFonts w:ascii="Times New Roman" w:eastAsia="Times New Roman" w:hAnsi="Times New Roman" w:cs="Times New Roman"/>
          <w:sz w:val="26"/>
          <w:szCs w:val="26"/>
          <w:lang w:eastAsia="ru-RU"/>
        </w:rPr>
        <w:t>У</w:t>
      </w:r>
      <w:r w:rsidRPr="00822CD4">
        <w:rPr>
          <w:rFonts w:ascii="Times New Roman" w:eastAsia="Times New Roman" w:hAnsi="Times New Roman" w:cs="Times New Roman"/>
          <w:sz w:val="26"/>
          <w:szCs w:val="26"/>
          <w:lang w:eastAsia="ru-RU"/>
        </w:rPr>
        <w:t>правлением регионального государственного контроля и лицензирования Правительства края, осуществляющим региональный государственный жилищный надзор, в порядке, установленном Законом Хабаровского края от 31.10.2012 № 226 «О порядке взаимодействия органов муниципального жилищного надзора Хабаровского края при организации и осуществлении муниципального жилищного контроля на территории Хабаровского края».;</w:t>
      </w:r>
      <w:proofErr w:type="gramEnd"/>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1.4. Муниципальный жилищный контроль проводится в форме проверок (плановых и внеплановых) в отношении юридических лиц (их филиалов, </w:t>
      </w:r>
      <w:r w:rsidRPr="00822CD4">
        <w:rPr>
          <w:rFonts w:ascii="Times New Roman" w:eastAsia="Times New Roman" w:hAnsi="Times New Roman" w:cs="Times New Roman"/>
          <w:sz w:val="26"/>
          <w:szCs w:val="26"/>
          <w:lang w:eastAsia="ru-RU"/>
        </w:rPr>
        <w:lastRenderedPageBreak/>
        <w:t>представительств, обособленных структурных подразделений) и индивидуальных предпринимателей (далее - субъекты проверок) и граждан.</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1.5. Муниципальный жилищный контроль осуществляется в соответствии </w:t>
      </w:r>
      <w:proofErr w:type="gramStart"/>
      <w:r w:rsidRPr="00822CD4">
        <w:rPr>
          <w:rFonts w:ascii="Times New Roman" w:eastAsia="Times New Roman" w:hAnsi="Times New Roman" w:cs="Times New Roman"/>
          <w:sz w:val="26"/>
          <w:szCs w:val="26"/>
          <w:lang w:eastAsia="ru-RU"/>
        </w:rPr>
        <w:t>с</w:t>
      </w:r>
      <w:proofErr w:type="gramEnd"/>
      <w:r w:rsidRPr="00822CD4">
        <w:rPr>
          <w:rFonts w:ascii="Times New Roman" w:eastAsia="Times New Roman" w:hAnsi="Times New Roman" w:cs="Times New Roman"/>
          <w:sz w:val="26"/>
          <w:szCs w:val="26"/>
          <w:lang w:eastAsia="ru-RU"/>
        </w:rPr>
        <w:t>:</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2CD4">
        <w:rPr>
          <w:rFonts w:ascii="Times New Roman" w:eastAsia="Times New Roman" w:hAnsi="Times New Roman" w:cs="Times New Roman"/>
          <w:sz w:val="26"/>
          <w:szCs w:val="26"/>
          <w:lang w:eastAsia="ru-RU"/>
        </w:rPr>
        <w:t>Конституцией Российской Федерации от 12.12.1993 («Российская газета», №237, 25.12.1993);</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2CD4">
        <w:rPr>
          <w:rFonts w:ascii="Times New Roman" w:eastAsia="Times New Roman" w:hAnsi="Times New Roman" w:cs="Times New Roman"/>
          <w:sz w:val="26"/>
          <w:szCs w:val="26"/>
          <w:lang w:eastAsia="ru-RU"/>
        </w:rPr>
        <w:t xml:space="preserve">Жилищным кодексом Российской Федерации от 29.12.2004 №188-ФЗ («Российская газета», 12 января </w:t>
      </w:r>
      <w:smartTag w:uri="urn:schemas-microsoft-com:office:smarttags" w:element="metricconverter">
        <w:smartTagPr>
          <w:attr w:name="ProductID" w:val="2005 г"/>
        </w:smartTagPr>
        <w:r w:rsidRPr="00822CD4">
          <w:rPr>
            <w:rFonts w:ascii="Times New Roman" w:eastAsia="Times New Roman" w:hAnsi="Times New Roman" w:cs="Times New Roman"/>
            <w:sz w:val="26"/>
            <w:szCs w:val="26"/>
            <w:lang w:eastAsia="ru-RU"/>
          </w:rPr>
          <w:t>2005 г</w:t>
        </w:r>
      </w:smartTag>
      <w:r w:rsidRPr="00822CD4">
        <w:rPr>
          <w:rFonts w:ascii="Times New Roman" w:eastAsia="Times New Roman" w:hAnsi="Times New Roman" w:cs="Times New Roman"/>
          <w:sz w:val="26"/>
          <w:szCs w:val="26"/>
          <w:lang w:eastAsia="ru-RU"/>
        </w:rPr>
        <w:t>. № 3670;</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2CD4">
        <w:rPr>
          <w:rFonts w:ascii="Times New Roman" w:eastAsia="Times New Roman" w:hAnsi="Times New Roman" w:cs="Times New Roman"/>
          <w:sz w:val="26"/>
          <w:szCs w:val="26"/>
          <w:lang w:eastAsia="ru-RU"/>
        </w:rPr>
        <w:t>Федеральным законом от 06.10.2003 №131-ФЗ «Об общих принципах организации местного самоуправления в Российской Федерации» («Российская газета», №202, 08.10.2003);</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2CD4">
        <w:rPr>
          <w:rFonts w:ascii="Times New Roman" w:eastAsia="Times New Roman" w:hAnsi="Times New Roman" w:cs="Times New Roman"/>
          <w:sz w:val="26"/>
          <w:szCs w:val="26"/>
          <w:lang w:eastAsia="ru-RU"/>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№266, 30.12.2008);</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2CD4">
        <w:rPr>
          <w:rFonts w:ascii="Times New Roman" w:eastAsia="Times New Roman" w:hAnsi="Times New Roman" w:cs="Times New Roman"/>
          <w:sz w:val="26"/>
          <w:szCs w:val="26"/>
          <w:lang w:eastAsia="ru-RU"/>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Pr="00822CD4">
        <w:rPr>
          <w:rFonts w:ascii="Times New Roman" w:eastAsia="Calibri" w:hAnsi="Times New Roman" w:cs="Times New Roman"/>
          <w:sz w:val="26"/>
          <w:szCs w:val="26"/>
          <w:lang w:eastAsia="ru-RU"/>
        </w:rPr>
        <w:t xml:space="preserve"> («Собрание законодательства РФ», №28, ст.3706, 12.07.2010);</w:t>
      </w:r>
    </w:p>
    <w:p w:rsidR="00822CD4" w:rsidRPr="00822CD4" w:rsidRDefault="00822CD4" w:rsidP="00822CD4">
      <w:pPr>
        <w:tabs>
          <w:tab w:val="center" w:pos="4677"/>
          <w:tab w:val="right" w:pos="9355"/>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2CD4">
        <w:rPr>
          <w:rFonts w:ascii="Times New Roman" w:eastAsia="Times New Roman" w:hAnsi="Times New Roman" w:cs="Times New Roman"/>
          <w:sz w:val="26"/>
          <w:szCs w:val="26"/>
          <w:lang w:eastAsia="ru-RU"/>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№85, 14.05.2009);</w:t>
      </w:r>
    </w:p>
    <w:p w:rsidR="00822CD4" w:rsidRPr="00822CD4" w:rsidRDefault="00822CD4" w:rsidP="00822CD4">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2CD4">
        <w:rPr>
          <w:rFonts w:ascii="Times New Roman" w:eastAsia="Times New Roman" w:hAnsi="Times New Roman" w:cs="Times New Roman"/>
          <w:sz w:val="26"/>
          <w:szCs w:val="26"/>
          <w:lang w:eastAsia="ru-RU"/>
        </w:rPr>
        <w:t>Законом Хабаровского края от 31.10.2012 № 226 "О порядке взаимодействия органов муниципального жилищного контроля с органом государственного жилищного надзора Хабаровского края при организации и осуществлении муниципального жилищного контроля на территории Хабаровского края" (Собрание законодательства Хабаровского края, 12.11.2012, № 10 (123));</w:t>
      </w:r>
    </w:p>
    <w:p w:rsidR="00822CD4" w:rsidRPr="00822CD4" w:rsidRDefault="00822CD4" w:rsidP="00822CD4">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2CD4">
        <w:rPr>
          <w:rFonts w:ascii="Times New Roman" w:eastAsia="Times New Roman" w:hAnsi="Times New Roman" w:cs="Times New Roman"/>
          <w:sz w:val="26"/>
          <w:szCs w:val="26"/>
          <w:lang w:eastAsia="ru-RU"/>
        </w:rPr>
        <w:t>Постановлением Правительства Хабаровского края от 27.05.2013 № 130-пр "Об утверждении Порядка разработки и принятия административных регламентов осуществления муниципального контроля в муниципальных образованиях Хабаровского края" (официальный интернет-портал нормативных правовых актов Хабаровского края http://laws.khv.gov.ru, 29.05.2013);</w:t>
      </w:r>
    </w:p>
    <w:p w:rsidR="00CC63D6" w:rsidRDefault="00822CD4" w:rsidP="00CC63D6">
      <w:pPr>
        <w:pStyle w:val="ConsPlusNorm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822CD4">
        <w:rPr>
          <w:rFonts w:ascii="Times New Roman" w:eastAsia="Times New Roman" w:hAnsi="Times New Roman" w:cs="Times New Roman"/>
          <w:sz w:val="26"/>
          <w:szCs w:val="26"/>
          <w:lang w:eastAsia="ru-RU"/>
        </w:rPr>
        <w:t xml:space="preserve">Уставом </w:t>
      </w:r>
      <w:r>
        <w:rPr>
          <w:rFonts w:ascii="Times New Roman" w:eastAsia="Times New Roman" w:hAnsi="Times New Roman" w:cs="Times New Roman"/>
          <w:sz w:val="26"/>
          <w:szCs w:val="26"/>
          <w:lang w:eastAsia="ru-RU"/>
        </w:rPr>
        <w:t>Пуир</w:t>
      </w:r>
      <w:r w:rsidRPr="00822CD4">
        <w:rPr>
          <w:rFonts w:ascii="Times New Roman" w:eastAsia="Times New Roman" w:hAnsi="Times New Roman" w:cs="Times New Roman"/>
          <w:sz w:val="26"/>
          <w:szCs w:val="26"/>
          <w:lang w:eastAsia="ru-RU"/>
        </w:rPr>
        <w:t xml:space="preserve">ского сельского поселения </w:t>
      </w:r>
      <w:r>
        <w:rPr>
          <w:rFonts w:ascii="Times New Roman" w:eastAsia="Times New Roman" w:hAnsi="Times New Roman" w:cs="Times New Roman"/>
          <w:sz w:val="26"/>
          <w:szCs w:val="26"/>
          <w:lang w:eastAsia="ru-RU"/>
        </w:rPr>
        <w:t>Николаевского муниципального района Хабаровского края</w:t>
      </w:r>
      <w:r w:rsidR="00CC63D6">
        <w:rPr>
          <w:rFonts w:ascii="Times New Roman" w:eastAsia="Times New Roman" w:hAnsi="Times New Roman" w:cs="Times New Roman"/>
          <w:sz w:val="26"/>
          <w:szCs w:val="26"/>
          <w:lang w:eastAsia="ru-RU"/>
        </w:rPr>
        <w:t>;</w:t>
      </w:r>
    </w:p>
    <w:p w:rsidR="00CC63D6" w:rsidRPr="00CC63D6" w:rsidRDefault="00CC63D6" w:rsidP="00CC63D6">
      <w:pPr>
        <w:pStyle w:val="ConsPlusNormal0"/>
        <w:ind w:firstLine="540"/>
        <w:jc w:val="both"/>
        <w:rPr>
          <w:rFonts w:ascii="Times New Roman" w:eastAsia="Times New Roman" w:hAnsi="Times New Roman" w:cs="Times New Roman"/>
          <w:sz w:val="26"/>
          <w:szCs w:val="26"/>
          <w:lang w:eastAsia="ru-RU"/>
        </w:rPr>
      </w:pPr>
      <w:r w:rsidRPr="00CC63D6">
        <w:rPr>
          <w:rFonts w:ascii="Times New Roman" w:eastAsia="Times New Roman" w:hAnsi="Times New Roman" w:cs="Times New Roman"/>
          <w:sz w:val="26"/>
          <w:szCs w:val="26"/>
          <w:lang w:eastAsia="ru-RU"/>
        </w:rPr>
        <w:t>- настоящим административным регламентом.</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1.6. </w:t>
      </w:r>
      <w:proofErr w:type="gramStart"/>
      <w:r w:rsidRPr="00822CD4">
        <w:rPr>
          <w:rFonts w:ascii="Times New Roman" w:eastAsia="Times New Roman" w:hAnsi="Times New Roman" w:cs="Times New Roman"/>
          <w:sz w:val="26"/>
          <w:szCs w:val="26"/>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Хабаровского края в области жилищных отношений и отношений по энергосбережению и повышению энергетической эффективности, а также принятыми в соответствии с ними муниципальными правовыми актами, в том числе требований (далее - обязательные требования):</w:t>
      </w:r>
      <w:proofErr w:type="gramEnd"/>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1) к использованию жилого помещения по назначению;</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2) к сохранности жилого помещения;</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 к обеспечению надлежащего состояния жилого помещения;</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lastRenderedPageBreak/>
        <w:t>4) к порядку переустройства и перепланировки жилых помещений;</w:t>
      </w:r>
    </w:p>
    <w:p w:rsidR="00822CD4" w:rsidRPr="00822CD4" w:rsidRDefault="00822CD4" w:rsidP="00822CD4">
      <w:pPr>
        <w:spacing w:after="0" w:line="240" w:lineRule="auto"/>
        <w:ind w:firstLine="709"/>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5) к своевременности и полноте внесения платы за жилое помещение и коммунальные услуги.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1.7. При осуществлении проверок должностные лица администрации имеют право:</w:t>
      </w:r>
    </w:p>
    <w:p w:rsidR="00822CD4" w:rsidRPr="00822CD4" w:rsidRDefault="00822CD4" w:rsidP="00822CD4">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22CD4" w:rsidRPr="00822CD4" w:rsidRDefault="00822CD4" w:rsidP="00822CD4">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proofErr w:type="gramStart"/>
      <w:r w:rsidRPr="00822CD4">
        <w:rPr>
          <w:rFonts w:ascii="Times New Roman" w:eastAsia="Calibri" w:hAnsi="Times New Roman" w:cs="Times New Roman"/>
          <w:sz w:val="26"/>
          <w:szCs w:val="26"/>
          <w:lang w:eastAsia="ar-SA"/>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w:t>
      </w:r>
      <w:r>
        <w:rPr>
          <w:rFonts w:ascii="Times New Roman" w:eastAsia="Calibri" w:hAnsi="Times New Roman" w:cs="Times New Roman"/>
          <w:sz w:val="26"/>
          <w:szCs w:val="26"/>
          <w:lang w:eastAsia="ar-SA"/>
        </w:rPr>
        <w:t>е</w:t>
      </w:r>
      <w:r w:rsidRPr="00822CD4">
        <w:rPr>
          <w:rFonts w:ascii="Times New Roman" w:eastAsia="Calibri" w:hAnsi="Times New Roman" w:cs="Times New Roman"/>
          <w:sz w:val="26"/>
          <w:szCs w:val="26"/>
          <w:lang w:eastAsia="ar-SA"/>
        </w:rPr>
        <w:t>, а также исследования, испытания, расследования, экспертизы и другие мероприятия по</w:t>
      </w:r>
      <w:proofErr w:type="gramEnd"/>
      <w:r w:rsidRPr="00822CD4">
        <w:rPr>
          <w:rFonts w:ascii="Times New Roman" w:eastAsia="Calibri" w:hAnsi="Times New Roman" w:cs="Times New Roman"/>
          <w:sz w:val="26"/>
          <w:szCs w:val="26"/>
          <w:lang w:eastAsia="ar-SA"/>
        </w:rPr>
        <w:t xml:space="preserve"> </w:t>
      </w:r>
      <w:proofErr w:type="gramStart"/>
      <w:r w:rsidRPr="00822CD4">
        <w:rPr>
          <w:rFonts w:ascii="Times New Roman" w:eastAsia="Calibri" w:hAnsi="Times New Roman" w:cs="Times New Roman"/>
          <w:sz w:val="26"/>
          <w:szCs w:val="26"/>
          <w:lang w:eastAsia="ar-SA"/>
        </w:rPr>
        <w:t>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rsidRPr="00822CD4">
        <w:rPr>
          <w:rFonts w:ascii="Times New Roman" w:eastAsia="Calibri" w:hAnsi="Times New Roman" w:cs="Times New Roman"/>
          <w:sz w:val="26"/>
          <w:szCs w:val="26"/>
          <w:lang w:eastAsia="ar-SA"/>
        </w:rPr>
        <w:t xml:space="preserve"> </w:t>
      </w:r>
      <w:proofErr w:type="gramStart"/>
      <w:r w:rsidRPr="00822CD4">
        <w:rPr>
          <w:rFonts w:ascii="Times New Roman" w:eastAsia="Calibri" w:hAnsi="Times New Roman" w:cs="Times New Roman"/>
          <w:sz w:val="26"/>
          <w:szCs w:val="26"/>
          <w:lang w:eastAsia="ar-SA"/>
        </w:rPr>
        <w:t>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roofErr w:type="gramEnd"/>
    </w:p>
    <w:p w:rsidR="00822CD4" w:rsidRPr="00822CD4" w:rsidRDefault="00822CD4" w:rsidP="00822CD4">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822CD4">
        <w:rPr>
          <w:rFonts w:ascii="Times New Roman" w:eastAsia="Calibri" w:hAnsi="Times New Roman" w:cs="Times New Roman"/>
          <w:sz w:val="26"/>
          <w:szCs w:val="26"/>
          <w:lang w:eastAsia="ar-SA"/>
        </w:rPr>
        <w:t>направления такого предписания несоответствия устава товарищества собственников</w:t>
      </w:r>
      <w:proofErr w:type="gramEnd"/>
      <w:r w:rsidRPr="00822CD4">
        <w:rPr>
          <w:rFonts w:ascii="Times New Roman" w:eastAsia="Calibri" w:hAnsi="Times New Roman" w:cs="Times New Roman"/>
          <w:sz w:val="26"/>
          <w:szCs w:val="26"/>
          <w:lang w:eastAsia="ar-SA"/>
        </w:rPr>
        <w:t xml:space="preserve"> жилья, внесенных в устав изменений обязательным требованиям;</w:t>
      </w:r>
    </w:p>
    <w:p w:rsidR="00822CD4" w:rsidRPr="00822CD4" w:rsidRDefault="00822CD4" w:rsidP="00822CD4">
      <w:pPr>
        <w:widowControl w:val="0"/>
        <w:suppressAutoHyphens/>
        <w:autoSpaceDE w:val="0"/>
        <w:spacing w:after="0" w:line="240" w:lineRule="auto"/>
        <w:ind w:firstLine="709"/>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2CD4" w:rsidRPr="00822CD4" w:rsidRDefault="00822CD4" w:rsidP="00822CD4">
      <w:pPr>
        <w:spacing w:after="0" w:line="240" w:lineRule="auto"/>
        <w:ind w:firstLine="709"/>
        <w:jc w:val="both"/>
        <w:rPr>
          <w:rFonts w:ascii="Times New Roman" w:eastAsia="Times New Roman" w:hAnsi="Times New Roman" w:cs="Times New Roman"/>
          <w:color w:val="000000"/>
          <w:sz w:val="26"/>
          <w:szCs w:val="26"/>
          <w:lang w:eastAsia="ru-RU"/>
        </w:rPr>
      </w:pPr>
      <w:r w:rsidRPr="00822CD4">
        <w:rPr>
          <w:rFonts w:ascii="Times New Roman" w:eastAsia="Times New Roman" w:hAnsi="Times New Roman" w:cs="Times New Roman"/>
          <w:sz w:val="26"/>
          <w:szCs w:val="26"/>
          <w:lang w:eastAsia="ru-RU"/>
        </w:rPr>
        <w:t xml:space="preserve">5) </w:t>
      </w:r>
      <w:r w:rsidRPr="00822CD4">
        <w:rPr>
          <w:rFonts w:ascii="Times New Roman" w:eastAsia="Times New Roman" w:hAnsi="Times New Roman" w:cs="Times New Roman"/>
          <w:color w:val="000000"/>
          <w:sz w:val="26"/>
          <w:szCs w:val="26"/>
          <w:lang w:eastAsia="ru-RU"/>
        </w:rPr>
        <w:t>осуществлять иные предусмотренные действующим законодательством права.</w:t>
      </w:r>
    </w:p>
    <w:p w:rsidR="00822CD4" w:rsidRPr="00822CD4" w:rsidRDefault="00822CD4" w:rsidP="00822CD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1.8. При осуществлении проверок должностные лица администрации обязаны:</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22CD4">
        <w:rPr>
          <w:rFonts w:ascii="Times New Roman" w:eastAsia="Times New Roman" w:hAnsi="Times New Roman" w:cs="Times New Roman"/>
          <w:sz w:val="26"/>
          <w:szCs w:val="26"/>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w:t>
      </w:r>
      <w:r w:rsidRPr="00822CD4">
        <w:rPr>
          <w:rFonts w:ascii="Times New Roman" w:eastAsia="Times New Roman" w:hAnsi="Times New Roman" w:cs="Times New Roman"/>
          <w:sz w:val="26"/>
          <w:szCs w:val="26"/>
          <w:lang w:eastAsia="ru-RU"/>
        </w:rPr>
        <w:lastRenderedPageBreak/>
        <w:t>Хабаровского края, муниципальных правовых актов по вопросам использования муниципального жилищного фонда;</w:t>
      </w:r>
      <w:proofErr w:type="gramEnd"/>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соблюдать законодательство Российской Федерации, права и законные интересы субъектов провер</w:t>
      </w:r>
      <w:r>
        <w:rPr>
          <w:rFonts w:ascii="Times New Roman" w:eastAsia="Times New Roman" w:hAnsi="Times New Roman" w:cs="Times New Roman"/>
          <w:sz w:val="26"/>
          <w:szCs w:val="26"/>
          <w:lang w:eastAsia="ru-RU"/>
        </w:rPr>
        <w:t>ки, проверка которых проводится</w:t>
      </w:r>
      <w:r w:rsidRPr="00822CD4">
        <w:rPr>
          <w:rFonts w:ascii="Times New Roman" w:eastAsia="Times New Roman" w:hAnsi="Times New Roman" w:cs="Times New Roman"/>
          <w:sz w:val="26"/>
          <w:szCs w:val="26"/>
          <w:lang w:eastAsia="ru-RU"/>
        </w:rPr>
        <w:t xml:space="preserve"> в соответствии с пунктами 7.1, 8 статьи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проводить проверки на основании и в соответствии с распоряжени</w:t>
      </w:r>
      <w:r>
        <w:rPr>
          <w:rFonts w:ascii="Times New Roman" w:eastAsia="Times New Roman" w:hAnsi="Times New Roman" w:cs="Times New Roman"/>
          <w:sz w:val="26"/>
          <w:szCs w:val="26"/>
          <w:lang w:eastAsia="ru-RU"/>
        </w:rPr>
        <w:t>я</w:t>
      </w:r>
      <w:r w:rsidRPr="00822CD4">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и администрации</w:t>
      </w:r>
      <w:r w:rsidRPr="00822CD4">
        <w:rPr>
          <w:rFonts w:ascii="Times New Roman" w:eastAsia="Times New Roman" w:hAnsi="Times New Roman" w:cs="Times New Roman"/>
          <w:sz w:val="26"/>
          <w:szCs w:val="26"/>
          <w:lang w:eastAsia="ru-RU"/>
        </w:rPr>
        <w:t xml:space="preserve"> о проведении </w:t>
      </w:r>
      <w:r w:rsidRPr="00822CD4">
        <w:rPr>
          <w:rFonts w:ascii="Times New Roman" w:eastAsia="Times New Roman" w:hAnsi="Times New Roman" w:cs="Times New Roman"/>
          <w:color w:val="000000"/>
          <w:sz w:val="26"/>
          <w:szCs w:val="26"/>
          <w:lang w:eastAsia="ru-RU"/>
        </w:rPr>
        <w:t>мероприятий по контролю</w:t>
      </w:r>
      <w:r w:rsidRPr="00822CD4">
        <w:rPr>
          <w:rFonts w:ascii="Times New Roman" w:eastAsia="Times New Roman" w:hAnsi="Times New Roman" w:cs="Times New Roman"/>
          <w:sz w:val="26"/>
          <w:szCs w:val="26"/>
          <w:lang w:eastAsia="ru-RU"/>
        </w:rPr>
        <w:t>;</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 проводить проверки только во время исполнения служебных обязанностей при предъявлении служебного удостоверения, копии распоряжения </w:t>
      </w:r>
      <w:r>
        <w:rPr>
          <w:rFonts w:ascii="Times New Roman" w:eastAsia="Times New Roman" w:hAnsi="Times New Roman" w:cs="Times New Roman"/>
          <w:sz w:val="26"/>
          <w:szCs w:val="26"/>
          <w:lang w:eastAsia="ru-RU"/>
        </w:rPr>
        <w:t>администрации</w:t>
      </w:r>
      <w:r w:rsidRPr="00822CD4">
        <w:rPr>
          <w:rFonts w:ascii="Times New Roman" w:eastAsia="Times New Roman" w:hAnsi="Times New Roman" w:cs="Times New Roman"/>
          <w:sz w:val="26"/>
          <w:szCs w:val="26"/>
          <w:lang w:eastAsia="ru-RU"/>
        </w:rPr>
        <w:t>;</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r w:rsidRPr="00822CD4">
        <w:rPr>
          <w:rFonts w:ascii="Times New Roman" w:eastAsia="Times New Roman" w:hAnsi="Times New Roman" w:cs="Times New Roman"/>
          <w:color w:val="000000"/>
          <w:sz w:val="26"/>
          <w:szCs w:val="26"/>
          <w:lang w:eastAsia="ru-RU"/>
        </w:rPr>
        <w:t xml:space="preserve"> </w:t>
      </w:r>
      <w:r w:rsidRPr="00822CD4">
        <w:rPr>
          <w:rFonts w:ascii="Times New Roman" w:eastAsia="Times New Roman" w:hAnsi="Times New Roman" w:cs="Times New Roman"/>
          <w:sz w:val="26"/>
          <w:szCs w:val="26"/>
          <w:lang w:eastAsia="ru-RU"/>
        </w:rPr>
        <w:t>и давать разъяснения по вопросам, относящимся к предмету проверки;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22CD4">
        <w:rPr>
          <w:rFonts w:ascii="Times New Roman" w:eastAsia="Times New Roman" w:hAnsi="Times New Roman" w:cs="Times New Roman"/>
          <w:sz w:val="26"/>
          <w:szCs w:val="26"/>
          <w:lang w:eastAsia="ru-RU"/>
        </w:rPr>
        <w:t xml:space="preserve">- </w:t>
      </w:r>
      <w:r w:rsidRPr="00822CD4">
        <w:rPr>
          <w:rFonts w:ascii="Times New Roman" w:eastAsia="Times New Roman" w:hAnsi="Times New Roman" w:cs="Times New Roman"/>
          <w:color w:val="000000"/>
          <w:sz w:val="26"/>
          <w:szCs w:val="26"/>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соблюдать сроки проведения проверки;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или граждан ознакомить их с положениями настоящего административного регламента;</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осуществлять запись о проведенной проверке в журнале учета проверок;</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в случае его наличия у юридического лица, индивидуального предпринимателя, принять меры по устранению выявленных нарушений, а также меры по привлечению лиц, допустивших выявленные нарушения, к ответственности.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1.9. Права субъектов проверки при проведении проверки: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непосредственно присутствовать при проведении проверки, давать объяснения по вопросам, относящимся к предмету проверки;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lastRenderedPageBreak/>
        <w:t>- получать информацию, которая относится к предмету проверки и предоставление которой предусмотрено статьи 21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обжаловать действия (бездействие) должностных лиц администрации,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1.10. Обязанности субъектов проверки при проведении проверок:</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предоставлять должностным лицам, проводящим проверку, необходимые документы;</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не препятствовать осуществлению муниципального жилищного контроля;</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исполнять иные обязанности, предусмотренные действующим законодательством.</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1.11. Результатом осуществления муниципального жилищного контроля является акт проверки и принятие мер при выявлении нарушений требований Федеральных законов, законов Хабаровского края, муниципальных правовых актов по вопросам использования муниципального жилищного фонда.</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11A9D" w:rsidRDefault="00822CD4" w:rsidP="00822CD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2. Требования к порядку осуществления муниципального </w:t>
      </w:r>
    </w:p>
    <w:p w:rsidR="00822CD4" w:rsidRDefault="00822CD4" w:rsidP="00822CD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жилищного контроля</w:t>
      </w:r>
    </w:p>
    <w:p w:rsidR="00263945" w:rsidRPr="00822CD4" w:rsidRDefault="00263945" w:rsidP="00822C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Информация о местонахождении, графике работы и контактных телефонах администрации приводится в Приложении 1 и размещена на официальном сайте </w:t>
      </w:r>
      <w:r w:rsidR="00611A9D">
        <w:rPr>
          <w:rFonts w:ascii="Times New Roman" w:eastAsia="Times New Roman" w:hAnsi="Times New Roman" w:cs="Times New Roman"/>
          <w:sz w:val="26"/>
          <w:szCs w:val="26"/>
          <w:lang w:eastAsia="ru-RU"/>
        </w:rPr>
        <w:t xml:space="preserve">Пуирского сельского поселения </w:t>
      </w:r>
      <w:r w:rsidR="00611A9D">
        <w:rPr>
          <w:rFonts w:ascii="Times New Roman" w:eastAsia="Times New Roman" w:hAnsi="Times New Roman" w:cs="Times New Roman"/>
          <w:sz w:val="26"/>
          <w:szCs w:val="26"/>
          <w:lang w:val="en-US" w:eastAsia="ru-RU"/>
        </w:rPr>
        <w:t>http</w:t>
      </w:r>
      <w:r w:rsidR="00611A9D">
        <w:rPr>
          <w:rFonts w:ascii="Times New Roman" w:eastAsia="Times New Roman" w:hAnsi="Times New Roman" w:cs="Times New Roman"/>
          <w:sz w:val="26"/>
          <w:szCs w:val="26"/>
          <w:lang w:eastAsia="ru-RU"/>
        </w:rPr>
        <w:t>:</w:t>
      </w:r>
      <w:r w:rsidR="00611A9D" w:rsidRPr="00611A9D">
        <w:rPr>
          <w:rFonts w:ascii="Times New Roman" w:eastAsia="Times New Roman" w:hAnsi="Times New Roman" w:cs="Times New Roman"/>
          <w:sz w:val="26"/>
          <w:szCs w:val="26"/>
          <w:lang w:eastAsia="ru-RU"/>
        </w:rPr>
        <w:t>//</w:t>
      </w:r>
      <w:proofErr w:type="spellStart"/>
      <w:r w:rsidR="00611A9D">
        <w:rPr>
          <w:rFonts w:ascii="Times New Roman" w:eastAsia="Times New Roman" w:hAnsi="Times New Roman" w:cs="Times New Roman"/>
          <w:sz w:val="26"/>
          <w:szCs w:val="26"/>
          <w:lang w:val="en-US" w:eastAsia="ru-RU"/>
        </w:rPr>
        <w:t>puir</w:t>
      </w:r>
      <w:proofErr w:type="spellEnd"/>
      <w:r w:rsidR="00611A9D" w:rsidRPr="00611A9D">
        <w:rPr>
          <w:rFonts w:ascii="Times New Roman" w:eastAsia="Times New Roman" w:hAnsi="Times New Roman" w:cs="Times New Roman"/>
          <w:sz w:val="26"/>
          <w:szCs w:val="26"/>
          <w:lang w:eastAsia="ru-RU"/>
        </w:rPr>
        <w:t>-</w:t>
      </w:r>
      <w:proofErr w:type="spellStart"/>
      <w:r w:rsidR="00611A9D">
        <w:rPr>
          <w:rFonts w:ascii="Times New Roman" w:eastAsia="Times New Roman" w:hAnsi="Times New Roman" w:cs="Times New Roman"/>
          <w:sz w:val="26"/>
          <w:szCs w:val="26"/>
          <w:lang w:val="en-US" w:eastAsia="ru-RU"/>
        </w:rPr>
        <w:t>adm</w:t>
      </w:r>
      <w:proofErr w:type="spellEnd"/>
      <w:r w:rsidR="00611A9D" w:rsidRPr="00611A9D">
        <w:rPr>
          <w:rFonts w:ascii="Times New Roman" w:eastAsia="Times New Roman" w:hAnsi="Times New Roman" w:cs="Times New Roman"/>
          <w:sz w:val="26"/>
          <w:szCs w:val="26"/>
          <w:lang w:eastAsia="ru-RU"/>
        </w:rPr>
        <w:t>.</w:t>
      </w:r>
      <w:proofErr w:type="spellStart"/>
      <w:r w:rsidR="00611A9D">
        <w:rPr>
          <w:rFonts w:ascii="Times New Roman" w:eastAsia="Times New Roman" w:hAnsi="Times New Roman" w:cs="Times New Roman"/>
          <w:sz w:val="26"/>
          <w:szCs w:val="26"/>
          <w:lang w:val="en-US" w:eastAsia="ru-RU"/>
        </w:rPr>
        <w:t>ru</w:t>
      </w:r>
      <w:proofErr w:type="spellEnd"/>
      <w:r w:rsidRPr="00822CD4">
        <w:rPr>
          <w:rFonts w:ascii="Times New Roman" w:eastAsia="Times New Roman" w:hAnsi="Times New Roman" w:cs="Times New Roman"/>
          <w:sz w:val="26"/>
          <w:szCs w:val="26"/>
          <w:lang w:eastAsia="ru-RU"/>
        </w:rPr>
        <w:t>.</w:t>
      </w:r>
    </w:p>
    <w:p w:rsidR="00822CD4" w:rsidRPr="00822CD4" w:rsidRDefault="00822CD4" w:rsidP="00822CD4">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Для получения информации об осуществлении муниципального жилищного контроля субъекты проверок и иные заинтересованные лица (далее - заявители) обращаются в администрацию.</w:t>
      </w:r>
    </w:p>
    <w:p w:rsidR="00822CD4" w:rsidRPr="00822CD4" w:rsidRDefault="00822CD4" w:rsidP="00822CD4">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Информация по вопросам осуществления муниципального жилищного контроля предоставляется заявителям в устной (лично или по телефону) или письменной форме, в том числе в электронно</w:t>
      </w:r>
      <w:r w:rsidR="00611A9D">
        <w:rPr>
          <w:rFonts w:ascii="Times New Roman" w:eastAsia="Times New Roman" w:hAnsi="Times New Roman" w:cs="Times New Roman"/>
          <w:sz w:val="26"/>
          <w:szCs w:val="26"/>
          <w:lang w:eastAsia="ru-RU"/>
        </w:rPr>
        <w:t>й форм</w:t>
      </w:r>
      <w:r w:rsidRPr="00822CD4">
        <w:rPr>
          <w:rFonts w:ascii="Times New Roman" w:eastAsia="Times New Roman" w:hAnsi="Times New Roman" w:cs="Times New Roman"/>
          <w:sz w:val="26"/>
          <w:szCs w:val="26"/>
          <w:lang w:eastAsia="ru-RU"/>
        </w:rPr>
        <w:t>е.</w:t>
      </w:r>
    </w:p>
    <w:p w:rsidR="00822CD4" w:rsidRPr="00822CD4" w:rsidRDefault="00822CD4" w:rsidP="00822CD4">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При ответах по телефону должностные лица администрации (далее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822CD4" w:rsidRPr="00822CD4" w:rsidRDefault="00822CD4" w:rsidP="00822CD4">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822CD4" w:rsidRPr="00822CD4" w:rsidRDefault="00822CD4" w:rsidP="00822CD4">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lastRenderedPageBreak/>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822CD4" w:rsidRPr="00822CD4" w:rsidRDefault="00822CD4" w:rsidP="00822CD4">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Письменный ответ подписывается главой </w:t>
      </w:r>
      <w:r w:rsidR="00611A9D">
        <w:rPr>
          <w:rFonts w:ascii="Times New Roman" w:eastAsia="Times New Roman" w:hAnsi="Times New Roman" w:cs="Times New Roman"/>
          <w:sz w:val="26"/>
          <w:szCs w:val="26"/>
          <w:lang w:eastAsia="ru-RU"/>
        </w:rPr>
        <w:t>сельского поселения</w:t>
      </w:r>
      <w:r w:rsidRPr="00822CD4">
        <w:rPr>
          <w:rFonts w:ascii="Times New Roman" w:eastAsia="Times New Roman" w:hAnsi="Times New Roman" w:cs="Times New Roman"/>
          <w:sz w:val="26"/>
          <w:szCs w:val="26"/>
          <w:lang w:eastAsia="ru-RU"/>
        </w:rPr>
        <w:t>, содержит фамилию и номер телефона исполнителя.</w:t>
      </w:r>
    </w:p>
    <w:p w:rsidR="00822CD4" w:rsidRPr="00822CD4" w:rsidRDefault="00822CD4" w:rsidP="00822CD4">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822CD4" w:rsidRPr="00822CD4" w:rsidRDefault="00822CD4" w:rsidP="00822CD4">
      <w:pPr>
        <w:autoSpaceDE w:val="0"/>
        <w:autoSpaceDN w:val="0"/>
        <w:adjustRightInd w:val="0"/>
        <w:spacing w:after="0" w:line="240" w:lineRule="auto"/>
        <w:ind w:firstLine="700"/>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Информация по вопросам осуществления муниципального жилищного контроля размещена на официальном сайте </w:t>
      </w:r>
      <w:r w:rsidR="00611A9D">
        <w:rPr>
          <w:rFonts w:ascii="Times New Roman" w:eastAsia="Times New Roman" w:hAnsi="Times New Roman" w:cs="Times New Roman"/>
          <w:sz w:val="26"/>
          <w:szCs w:val="26"/>
          <w:lang w:eastAsia="ru-RU"/>
        </w:rPr>
        <w:t>Пуирского сельского поселения</w:t>
      </w:r>
      <w:r w:rsidRPr="00822CD4">
        <w:rPr>
          <w:rFonts w:ascii="Times New Roman" w:eastAsia="Times New Roman" w:hAnsi="Times New Roman" w:cs="Times New Roman"/>
          <w:sz w:val="26"/>
          <w:szCs w:val="26"/>
          <w:lang w:eastAsia="ru-RU"/>
        </w:rPr>
        <w:t xml:space="preserve"> и на информационн</w:t>
      </w:r>
      <w:r w:rsidR="00611A9D">
        <w:rPr>
          <w:rFonts w:ascii="Times New Roman" w:eastAsia="Times New Roman" w:hAnsi="Times New Roman" w:cs="Times New Roman"/>
          <w:sz w:val="26"/>
          <w:szCs w:val="26"/>
          <w:lang w:eastAsia="ru-RU"/>
        </w:rPr>
        <w:t>ом</w:t>
      </w:r>
      <w:r w:rsidRPr="00822CD4">
        <w:rPr>
          <w:rFonts w:ascii="Times New Roman" w:eastAsia="Times New Roman" w:hAnsi="Times New Roman" w:cs="Times New Roman"/>
          <w:sz w:val="26"/>
          <w:szCs w:val="26"/>
          <w:lang w:eastAsia="ru-RU"/>
        </w:rPr>
        <w:t xml:space="preserve"> стенд</w:t>
      </w:r>
      <w:r w:rsidR="00611A9D">
        <w:rPr>
          <w:rFonts w:ascii="Times New Roman" w:eastAsia="Times New Roman" w:hAnsi="Times New Roman" w:cs="Times New Roman"/>
          <w:sz w:val="26"/>
          <w:szCs w:val="26"/>
          <w:lang w:eastAsia="ru-RU"/>
        </w:rPr>
        <w:t>е</w:t>
      </w:r>
      <w:r w:rsidRPr="00822CD4">
        <w:rPr>
          <w:rFonts w:ascii="Times New Roman" w:eastAsia="Times New Roman" w:hAnsi="Times New Roman" w:cs="Times New Roman"/>
          <w:sz w:val="26"/>
          <w:szCs w:val="26"/>
          <w:lang w:eastAsia="ru-RU"/>
        </w:rPr>
        <w:t xml:space="preserve"> в здании администрации</w:t>
      </w:r>
      <w:r w:rsidR="00611A9D">
        <w:rPr>
          <w:rFonts w:ascii="Times New Roman" w:eastAsia="Times New Roman" w:hAnsi="Times New Roman" w:cs="Times New Roman"/>
          <w:sz w:val="26"/>
          <w:szCs w:val="26"/>
          <w:lang w:eastAsia="ru-RU"/>
        </w:rPr>
        <w:t xml:space="preserve"> (далее – стенд)</w:t>
      </w:r>
      <w:r w:rsidRPr="00822CD4">
        <w:rPr>
          <w:rFonts w:ascii="Times New Roman" w:eastAsia="Times New Roman" w:hAnsi="Times New Roman" w:cs="Times New Roman"/>
          <w:sz w:val="26"/>
          <w:szCs w:val="26"/>
          <w:lang w:eastAsia="ru-RU"/>
        </w:rPr>
        <w:t>.</w:t>
      </w:r>
    </w:p>
    <w:p w:rsidR="00822CD4" w:rsidRPr="00822CD4" w:rsidRDefault="00822CD4" w:rsidP="00822CD4">
      <w:pPr>
        <w:widowControl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Для обеспечения удобства и доступности информации, размещаемой на стенд</w:t>
      </w:r>
      <w:r w:rsidR="00611A9D">
        <w:rPr>
          <w:rFonts w:ascii="Times New Roman" w:eastAsia="Times New Roman" w:hAnsi="Times New Roman" w:cs="Times New Roman"/>
          <w:sz w:val="26"/>
          <w:szCs w:val="26"/>
          <w:lang w:eastAsia="ru-RU"/>
        </w:rPr>
        <w:t>е</w:t>
      </w:r>
      <w:r w:rsidRPr="00822CD4">
        <w:rPr>
          <w:rFonts w:ascii="Times New Roman" w:eastAsia="Times New Roman" w:hAnsi="Times New Roman" w:cs="Times New Roman"/>
          <w:sz w:val="26"/>
          <w:szCs w:val="26"/>
          <w:lang w:eastAsia="ru-RU"/>
        </w:rPr>
        <w:t>, стенд располага</w:t>
      </w:r>
      <w:r w:rsidR="00611A9D">
        <w:rPr>
          <w:rFonts w:ascii="Times New Roman" w:eastAsia="Times New Roman" w:hAnsi="Times New Roman" w:cs="Times New Roman"/>
          <w:sz w:val="26"/>
          <w:szCs w:val="26"/>
          <w:lang w:eastAsia="ru-RU"/>
        </w:rPr>
        <w:t>е</w:t>
      </w:r>
      <w:r w:rsidRPr="00822CD4">
        <w:rPr>
          <w:rFonts w:ascii="Times New Roman" w:eastAsia="Times New Roman" w:hAnsi="Times New Roman" w:cs="Times New Roman"/>
          <w:sz w:val="26"/>
          <w:szCs w:val="26"/>
          <w:lang w:eastAsia="ru-RU"/>
        </w:rPr>
        <w:t>тся на уровне глаз стоящего человека, при изготовлении информационных материалов для стенд</w:t>
      </w:r>
      <w:r w:rsidR="00611A9D">
        <w:rPr>
          <w:rFonts w:ascii="Times New Roman" w:eastAsia="Times New Roman" w:hAnsi="Times New Roman" w:cs="Times New Roman"/>
          <w:sz w:val="26"/>
          <w:szCs w:val="26"/>
          <w:lang w:eastAsia="ru-RU"/>
        </w:rPr>
        <w:t>а</w:t>
      </w:r>
      <w:r w:rsidRPr="00822CD4">
        <w:rPr>
          <w:rFonts w:ascii="Times New Roman" w:eastAsia="Times New Roman" w:hAnsi="Times New Roman" w:cs="Times New Roman"/>
          <w:sz w:val="26"/>
          <w:szCs w:val="26"/>
          <w:lang w:eastAsia="ru-RU"/>
        </w:rPr>
        <w:t xml:space="preserve"> используется шрифт </w:t>
      </w:r>
      <w:proofErr w:type="spellStart"/>
      <w:r w:rsidRPr="00822CD4">
        <w:rPr>
          <w:rFonts w:ascii="Times New Roman" w:eastAsia="Times New Roman" w:hAnsi="Times New Roman" w:cs="Times New Roman"/>
          <w:sz w:val="26"/>
          <w:szCs w:val="26"/>
          <w:lang w:eastAsia="ru-RU"/>
        </w:rPr>
        <w:t>Times</w:t>
      </w:r>
      <w:proofErr w:type="spellEnd"/>
      <w:r w:rsidRPr="00822CD4">
        <w:rPr>
          <w:rFonts w:ascii="Times New Roman" w:eastAsia="Times New Roman" w:hAnsi="Times New Roman" w:cs="Times New Roman"/>
          <w:sz w:val="26"/>
          <w:szCs w:val="26"/>
          <w:lang w:eastAsia="ru-RU"/>
        </w:rPr>
        <w:t xml:space="preserve"> </w:t>
      </w:r>
      <w:proofErr w:type="spellStart"/>
      <w:r w:rsidRPr="00822CD4">
        <w:rPr>
          <w:rFonts w:ascii="Times New Roman" w:eastAsia="Times New Roman" w:hAnsi="Times New Roman" w:cs="Times New Roman"/>
          <w:sz w:val="26"/>
          <w:szCs w:val="26"/>
          <w:lang w:eastAsia="ru-RU"/>
        </w:rPr>
        <w:t>New</w:t>
      </w:r>
      <w:proofErr w:type="spellEnd"/>
      <w:r w:rsidRPr="00822CD4">
        <w:rPr>
          <w:rFonts w:ascii="Times New Roman" w:eastAsia="Times New Roman" w:hAnsi="Times New Roman" w:cs="Times New Roman"/>
          <w:sz w:val="26"/>
          <w:szCs w:val="26"/>
          <w:lang w:eastAsia="ru-RU"/>
        </w:rPr>
        <w:t xml:space="preserve"> </w:t>
      </w:r>
      <w:proofErr w:type="spellStart"/>
      <w:r w:rsidRPr="00822CD4">
        <w:rPr>
          <w:rFonts w:ascii="Times New Roman" w:eastAsia="Times New Roman" w:hAnsi="Times New Roman" w:cs="Times New Roman"/>
          <w:sz w:val="26"/>
          <w:szCs w:val="26"/>
          <w:lang w:eastAsia="ru-RU"/>
        </w:rPr>
        <w:t>Roman</w:t>
      </w:r>
      <w:proofErr w:type="spellEnd"/>
      <w:r w:rsidRPr="00822CD4">
        <w:rPr>
          <w:rFonts w:ascii="Times New Roman" w:eastAsia="Times New Roman" w:hAnsi="Times New Roman" w:cs="Times New Roman"/>
          <w:sz w:val="26"/>
          <w:szCs w:val="26"/>
          <w:lang w:eastAsia="ru-RU"/>
        </w:rPr>
        <w:t xml:space="preserve"> размером не менее 13.</w:t>
      </w:r>
    </w:p>
    <w:p w:rsidR="00822CD4" w:rsidRPr="00822CD4" w:rsidRDefault="00822CD4" w:rsidP="00822CD4">
      <w:pPr>
        <w:widowControl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Информация, размещаемая на официальном сайте </w:t>
      </w:r>
      <w:r w:rsidR="00611A9D">
        <w:rPr>
          <w:rFonts w:ascii="Times New Roman" w:eastAsia="Times New Roman" w:hAnsi="Times New Roman" w:cs="Times New Roman"/>
          <w:sz w:val="26"/>
          <w:szCs w:val="26"/>
          <w:lang w:eastAsia="ru-RU"/>
        </w:rPr>
        <w:t>поселения</w:t>
      </w:r>
      <w:r w:rsidRPr="00822CD4">
        <w:rPr>
          <w:rFonts w:ascii="Times New Roman" w:eastAsia="Times New Roman" w:hAnsi="Times New Roman" w:cs="Times New Roman"/>
          <w:sz w:val="26"/>
          <w:szCs w:val="26"/>
          <w:lang w:eastAsia="ru-RU"/>
        </w:rPr>
        <w:t>, в информационно-телекоммуникационно</w:t>
      </w:r>
      <w:r w:rsidR="00611A9D">
        <w:rPr>
          <w:rFonts w:ascii="Times New Roman" w:eastAsia="Times New Roman" w:hAnsi="Times New Roman" w:cs="Times New Roman"/>
          <w:sz w:val="26"/>
          <w:szCs w:val="26"/>
          <w:lang w:eastAsia="ru-RU"/>
        </w:rPr>
        <w:t>й сети «Интернет» и</w:t>
      </w:r>
      <w:r w:rsidRPr="00822CD4">
        <w:rPr>
          <w:rFonts w:ascii="Times New Roman" w:eastAsia="Times New Roman" w:hAnsi="Times New Roman" w:cs="Times New Roman"/>
          <w:sz w:val="26"/>
          <w:szCs w:val="26"/>
          <w:lang w:eastAsia="ru-RU"/>
        </w:rPr>
        <w:t xml:space="preserve"> стенд</w:t>
      </w:r>
      <w:r w:rsidR="00611A9D">
        <w:rPr>
          <w:rFonts w:ascii="Times New Roman" w:eastAsia="Times New Roman" w:hAnsi="Times New Roman" w:cs="Times New Roman"/>
          <w:sz w:val="26"/>
          <w:szCs w:val="26"/>
          <w:lang w:eastAsia="ru-RU"/>
        </w:rPr>
        <w:t>е</w:t>
      </w:r>
      <w:r w:rsidRPr="00822CD4">
        <w:rPr>
          <w:rFonts w:ascii="Times New Roman" w:eastAsia="Times New Roman" w:hAnsi="Times New Roman" w:cs="Times New Roman"/>
          <w:sz w:val="26"/>
          <w:szCs w:val="26"/>
          <w:lang w:eastAsia="ru-RU"/>
        </w:rPr>
        <w:t>, обновляется по мере ее изменения.</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2.2. Сроки проведения плановых и внеплановых проверок (документарных или выездных) не могут превышать двадцати рабочих дней.</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3. Состав, последовательность и сроки выполнения </w:t>
      </w:r>
      <w:proofErr w:type="gramStart"/>
      <w:r w:rsidRPr="00822CD4">
        <w:rPr>
          <w:rFonts w:ascii="Times New Roman" w:eastAsia="Times New Roman" w:hAnsi="Times New Roman" w:cs="Times New Roman"/>
          <w:sz w:val="26"/>
          <w:szCs w:val="26"/>
          <w:lang w:eastAsia="ru-RU"/>
        </w:rPr>
        <w:t>административных</w:t>
      </w:r>
      <w:proofErr w:type="gramEnd"/>
      <w:r w:rsidRPr="00822CD4">
        <w:rPr>
          <w:rFonts w:ascii="Times New Roman" w:eastAsia="Times New Roman" w:hAnsi="Times New Roman" w:cs="Times New Roman"/>
          <w:sz w:val="26"/>
          <w:szCs w:val="26"/>
          <w:lang w:eastAsia="ru-RU"/>
        </w:rPr>
        <w:t xml:space="preserve"> </w:t>
      </w:r>
    </w:p>
    <w:p w:rsidR="00822CD4" w:rsidRDefault="00822CD4" w:rsidP="00822CD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процедур (действий), требования к порядку их выполнения</w:t>
      </w:r>
    </w:p>
    <w:p w:rsidR="00263945" w:rsidRPr="00822CD4" w:rsidRDefault="00263945" w:rsidP="00822C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822CD4">
        <w:rPr>
          <w:rFonts w:ascii="Times New Roman" w:eastAsia="Times New Roman" w:hAnsi="Times New Roman" w:cs="Times New Roman"/>
          <w:sz w:val="26"/>
          <w:szCs w:val="26"/>
          <w:lang w:eastAsia="ru-RU"/>
        </w:rPr>
        <w:t>3.1. Проведение муниципального жилищного контроля включает в себя следующие административные процедуры:</w:t>
      </w:r>
    </w:p>
    <w:p w:rsidR="00822CD4" w:rsidRPr="00822CD4" w:rsidRDefault="00822CD4" w:rsidP="00822CD4">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подготовка к проведению проверки и уведомление проверяемого гражданина, юридического лица или индивидуального предпринимателя;</w:t>
      </w:r>
    </w:p>
    <w:p w:rsidR="00822CD4" w:rsidRPr="00822CD4" w:rsidRDefault="00822CD4" w:rsidP="00822C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           - проведение проверки;</w:t>
      </w:r>
    </w:p>
    <w:p w:rsidR="00822CD4" w:rsidRPr="00822CD4" w:rsidRDefault="00822CD4" w:rsidP="00822CD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           - оформление результатов проверки.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Блок-схема последовательности административных процедур проведения проверки представлена в Приложении 2.</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3.2. Принятие решения о проведении проверки:</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3.2.1. Проверки проводятся на основании распоряжения </w:t>
      </w:r>
      <w:r w:rsidR="00611A9D">
        <w:rPr>
          <w:rFonts w:ascii="Times New Roman" w:eastAsia="Times New Roman" w:hAnsi="Times New Roman" w:cs="Times New Roman"/>
          <w:sz w:val="26"/>
          <w:szCs w:val="26"/>
          <w:lang w:eastAsia="ru-RU"/>
        </w:rPr>
        <w:t xml:space="preserve">администрации </w:t>
      </w:r>
      <w:r w:rsidRPr="00822CD4">
        <w:rPr>
          <w:rFonts w:ascii="Times New Roman" w:eastAsia="Times New Roman" w:hAnsi="Times New Roman" w:cs="Times New Roman"/>
          <w:sz w:val="26"/>
          <w:szCs w:val="26"/>
          <w:lang w:eastAsia="ru-RU"/>
        </w:rPr>
        <w:t xml:space="preserve">о проведении проверки должностными лицами администрации, указанными в распоряжении. Подготовка распоряжения </w:t>
      </w:r>
      <w:r w:rsidR="00611A9D">
        <w:rPr>
          <w:rFonts w:ascii="Times New Roman" w:eastAsia="Times New Roman" w:hAnsi="Times New Roman" w:cs="Times New Roman"/>
          <w:sz w:val="26"/>
          <w:szCs w:val="26"/>
          <w:lang w:eastAsia="ru-RU"/>
        </w:rPr>
        <w:t>администрации</w:t>
      </w:r>
      <w:r w:rsidRPr="00822CD4">
        <w:rPr>
          <w:rFonts w:ascii="Times New Roman" w:eastAsia="Times New Roman" w:hAnsi="Times New Roman" w:cs="Times New Roman"/>
          <w:sz w:val="26"/>
          <w:szCs w:val="26"/>
          <w:lang w:eastAsia="ru-RU"/>
        </w:rPr>
        <w:t xml:space="preserve"> осуществляется в соответствии с типовой формой,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3).</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lastRenderedPageBreak/>
        <w:t>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3.2.2.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на соответствующий календарный год.</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3.2.3. Основанием для проведения плановой проверки является ежегодный план проведения плановых проверок, утвержденный главой </w:t>
      </w:r>
      <w:r w:rsidR="00611A9D">
        <w:rPr>
          <w:rFonts w:ascii="Times New Roman" w:eastAsia="Times New Roman" w:hAnsi="Times New Roman" w:cs="Times New Roman"/>
          <w:sz w:val="26"/>
          <w:szCs w:val="26"/>
          <w:lang w:eastAsia="ru-RU"/>
        </w:rPr>
        <w:t>сельского поселения</w:t>
      </w:r>
      <w:r w:rsidRPr="00822CD4">
        <w:rPr>
          <w:rFonts w:ascii="Times New Roman" w:eastAsia="Times New Roman" w:hAnsi="Times New Roman" w:cs="Times New Roman"/>
          <w:sz w:val="26"/>
          <w:szCs w:val="26"/>
          <w:lang w:eastAsia="ru-RU"/>
        </w:rPr>
        <w:t>.</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Типовая форма ежегодного плана проведения плановых проверок юридических лиц и индивидуальных предпринимателей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w:t>
      </w:r>
      <w:r w:rsidR="00611A9D">
        <w:rPr>
          <w:rFonts w:ascii="Times New Roman" w:eastAsia="Times New Roman" w:hAnsi="Times New Roman" w:cs="Times New Roman"/>
          <w:sz w:val="26"/>
          <w:szCs w:val="26"/>
          <w:lang w:eastAsia="ru-RU"/>
        </w:rPr>
        <w:t xml:space="preserve"> предпринимателей» (Приложение </w:t>
      </w:r>
      <w:r w:rsidRPr="00822CD4">
        <w:rPr>
          <w:rFonts w:ascii="Times New Roman" w:eastAsia="Times New Roman" w:hAnsi="Times New Roman" w:cs="Times New Roman"/>
          <w:sz w:val="26"/>
          <w:szCs w:val="26"/>
          <w:lang w:eastAsia="ru-RU"/>
        </w:rPr>
        <w:t>4).</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3.2.4. Внеплановой проверкой является проверка, не включенная в ежегодный план проведения плановых проверок.</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3.2.5. Основанием для проведения внеплановой проверки является:</w:t>
      </w:r>
    </w:p>
    <w:p w:rsidR="00822CD4" w:rsidRPr="00822CD4" w:rsidRDefault="00822CD4" w:rsidP="00822CD4">
      <w:pPr>
        <w:spacing w:after="0" w:line="240" w:lineRule="auto"/>
        <w:ind w:firstLine="709"/>
        <w:contextualSpacing/>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5B9A" w:rsidRDefault="007D5B9A" w:rsidP="00822CD4">
      <w:pPr>
        <w:spacing w:after="0" w:line="240" w:lineRule="auto"/>
        <w:ind w:firstLine="709"/>
        <w:contextualSpacing/>
        <w:jc w:val="both"/>
        <w:rPr>
          <w:rFonts w:ascii="Times New Roman" w:eastAsia="Calibri" w:hAnsi="Times New Roman" w:cs="Times New Roman"/>
          <w:sz w:val="26"/>
        </w:rPr>
      </w:pPr>
      <w:proofErr w:type="gramStart"/>
      <w:r>
        <w:rPr>
          <w:rFonts w:ascii="Times New Roman" w:eastAsia="Times New Roman" w:hAnsi="Times New Roman" w:cs="Times New Roman"/>
          <w:sz w:val="26"/>
          <w:szCs w:val="26"/>
          <w:lang w:eastAsia="ru-RU"/>
        </w:rPr>
        <w:t xml:space="preserve">2) </w:t>
      </w:r>
      <w:r w:rsidRPr="007D5B9A">
        <w:rPr>
          <w:rFonts w:ascii="Times New Roman" w:eastAsia="Calibri" w:hAnsi="Times New Roman" w:cs="Times New Roman"/>
          <w:sz w:val="26"/>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D5B9A">
        <w:rPr>
          <w:rFonts w:ascii="Times New Roman" w:eastAsia="Calibri" w:hAnsi="Times New Roman" w:cs="Times New Roman"/>
          <w:sz w:val="26"/>
        </w:rPr>
        <w:t xml:space="preserve"> массовой информации о следующих фактах:</w:t>
      </w:r>
    </w:p>
    <w:p w:rsidR="00822CD4" w:rsidRPr="00822CD4" w:rsidRDefault="00822CD4" w:rsidP="00822CD4">
      <w:pPr>
        <w:spacing w:after="0" w:line="240" w:lineRule="auto"/>
        <w:ind w:firstLine="709"/>
        <w:contextualSpacing/>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22CD4" w:rsidRPr="00822CD4" w:rsidRDefault="00822CD4" w:rsidP="00822CD4">
      <w:pPr>
        <w:spacing w:after="0" w:line="240" w:lineRule="auto"/>
        <w:ind w:firstLine="709"/>
        <w:contextualSpacing/>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22CD4" w:rsidRPr="00822CD4" w:rsidRDefault="00822CD4" w:rsidP="00822CD4">
      <w:pPr>
        <w:spacing w:after="0" w:line="240" w:lineRule="auto"/>
        <w:ind w:firstLine="709"/>
        <w:contextualSpacing/>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нарушение прав потребителей (в случае обращения граждан, права которых нарушены).</w:t>
      </w:r>
    </w:p>
    <w:p w:rsidR="00822CD4" w:rsidRPr="00822CD4" w:rsidRDefault="00822CD4" w:rsidP="00822CD4">
      <w:pPr>
        <w:widowControl w:val="0"/>
        <w:suppressAutoHyphens/>
        <w:autoSpaceDE w:val="0"/>
        <w:spacing w:after="0" w:line="240" w:lineRule="auto"/>
        <w:ind w:firstLine="709"/>
        <w:contextualSpacing/>
        <w:jc w:val="both"/>
        <w:rPr>
          <w:rFonts w:ascii="Times New Roman" w:eastAsia="Calibri" w:hAnsi="Times New Roman" w:cs="Times New Roman"/>
          <w:sz w:val="26"/>
          <w:szCs w:val="26"/>
          <w:lang w:eastAsia="ar-SA"/>
        </w:rPr>
      </w:pPr>
      <w:proofErr w:type="gramStart"/>
      <w:r w:rsidRPr="00822CD4">
        <w:rPr>
          <w:rFonts w:ascii="Times New Roman" w:eastAsia="Calibri" w:hAnsi="Times New Roman" w:cs="Times New Roman"/>
          <w:sz w:val="26"/>
          <w:szCs w:val="26"/>
          <w:lang w:eastAsia="ar-SA"/>
        </w:rPr>
        <w:t>-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w:t>
      </w:r>
      <w:proofErr w:type="gramEnd"/>
      <w:r w:rsidRPr="00822CD4">
        <w:rPr>
          <w:rFonts w:ascii="Times New Roman" w:eastAsia="Calibri" w:hAnsi="Times New Roman" w:cs="Times New Roman"/>
          <w:sz w:val="26"/>
          <w:szCs w:val="26"/>
          <w:lang w:eastAsia="ar-SA"/>
        </w:rPr>
        <w:t xml:space="preserve"> нарушения управляющей организацией обязательств, предусмотренных частью 2 статьи 162 Жилищного Кодекса РФ. Внеплановая проверка по указанным </w:t>
      </w:r>
      <w:r w:rsidRPr="00822CD4">
        <w:rPr>
          <w:rFonts w:ascii="Times New Roman" w:eastAsia="Calibri" w:hAnsi="Times New Roman" w:cs="Times New Roman"/>
          <w:sz w:val="26"/>
          <w:szCs w:val="26"/>
          <w:lang w:eastAsia="ar-SA"/>
        </w:rPr>
        <w:lastRenderedPageBreak/>
        <w:t>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3.2.6. Обращения и заявления, не позволяющие установить лицо, обратившееся в орган государственного контроля (надзора), орган муниципального контроля, не могут служить основанием для проведения внеплановой проверки.</w:t>
      </w:r>
    </w:p>
    <w:p w:rsidR="00822CD4" w:rsidRPr="00822CD4" w:rsidRDefault="00822CD4" w:rsidP="00822CD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3.3. Подготовка к проведению проверки и уведомление проверяемого гражданина, юридического лица или индивидуального предпринимателя:</w:t>
      </w:r>
    </w:p>
    <w:p w:rsidR="00822CD4" w:rsidRPr="00822CD4" w:rsidRDefault="00822CD4" w:rsidP="00822CD4">
      <w:pPr>
        <w:tabs>
          <w:tab w:val="left" w:pos="1701"/>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3.3.1. Подготовку к проведению проверки (плановой, внеплановой) осуществляют должностные лица, которым поручена организация проведения проверки.</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3.3.2. Должностные лица уведомляют субъект проверки о проведении проверки посредством направления копии распоряжения </w:t>
      </w:r>
      <w:r w:rsidR="00611A9D">
        <w:rPr>
          <w:rFonts w:ascii="Times New Roman" w:eastAsia="Times New Roman" w:hAnsi="Times New Roman" w:cs="Times New Roman"/>
          <w:sz w:val="26"/>
          <w:szCs w:val="26"/>
          <w:lang w:eastAsia="ru-RU"/>
        </w:rPr>
        <w:t>администрации</w:t>
      </w:r>
      <w:r w:rsidRPr="00822CD4">
        <w:rPr>
          <w:rFonts w:ascii="Times New Roman" w:eastAsia="Times New Roman" w:hAnsi="Times New Roman" w:cs="Times New Roman"/>
          <w:sz w:val="26"/>
          <w:szCs w:val="26"/>
          <w:lang w:eastAsia="ru-RU"/>
        </w:rPr>
        <w:t xml:space="preserve"> о проведении проверки заказным почтовым отправлением с уведомлением о вручении или иным доступным способом:</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при проведении плановой проверки - не позднее трех рабочих дней до начала ее проведения;</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при проведении внеплановой проверки - не менее чем за двадцать четыре часа до начала ее проведения.</w:t>
      </w:r>
    </w:p>
    <w:p w:rsidR="00822CD4" w:rsidRPr="00822CD4" w:rsidRDefault="00822CD4" w:rsidP="00822CD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3.4. Проведение проверки:</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3.4.1. </w:t>
      </w:r>
      <w:proofErr w:type="gramStart"/>
      <w:r w:rsidRPr="00822CD4">
        <w:rPr>
          <w:rFonts w:ascii="Times New Roman" w:eastAsia="Times New Roman" w:hAnsi="Times New Roman" w:cs="Times New Roman"/>
          <w:sz w:val="26"/>
          <w:szCs w:val="26"/>
          <w:lang w:eastAsia="ru-RU"/>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Федеральных законов, законов Хабаровского края, муниципальных правовых актов по вопросам использования муниципального жилищного фонда, а также исполнением предписаний.</w:t>
      </w:r>
      <w:proofErr w:type="gramEnd"/>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3.4.2. Документарная проверка (плановая, внеплановая) проводится по месту нахождения администрации. В процессе проведения документарной проверки должностным лицом, уполномоченным на проведение проверки, в первую очередь рассматриваются документы проверяемого субъекта, имеющиеся в распоряжении администрации, акты предыдущих проверок и иные документы о результатах, осуществленных в отношении этого субъекта проверок.</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3.4.3. </w:t>
      </w:r>
      <w:proofErr w:type="gramStart"/>
      <w:r w:rsidRPr="00822CD4">
        <w:rPr>
          <w:rFonts w:ascii="Times New Roman" w:eastAsia="Times New Roman" w:hAnsi="Times New Roman" w:cs="Times New Roman"/>
          <w:sz w:val="26"/>
          <w:szCs w:val="26"/>
          <w:lang w:eastAsia="ru-RU"/>
        </w:rPr>
        <w:t>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законов, законов Хабаровского края, муниципальных правовых актов по вопросам использования муниципального жилищного фонда, должностное лицо администрации,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w:t>
      </w:r>
      <w:proofErr w:type="gramEnd"/>
      <w:r w:rsidRPr="00822CD4">
        <w:rPr>
          <w:rFonts w:ascii="Times New Roman" w:eastAsia="Times New Roman" w:hAnsi="Times New Roman" w:cs="Times New Roman"/>
          <w:sz w:val="26"/>
          <w:szCs w:val="26"/>
          <w:lang w:eastAsia="ru-RU"/>
        </w:rPr>
        <w:t xml:space="preserve"> документы. К запросу прилагается заверенная копия распоряжения </w:t>
      </w:r>
      <w:r w:rsidR="00611A9D">
        <w:rPr>
          <w:rFonts w:ascii="Times New Roman" w:eastAsia="Times New Roman" w:hAnsi="Times New Roman" w:cs="Times New Roman"/>
          <w:sz w:val="26"/>
          <w:szCs w:val="26"/>
          <w:lang w:eastAsia="ru-RU"/>
        </w:rPr>
        <w:t>администрации</w:t>
      </w:r>
      <w:r w:rsidRPr="00822CD4">
        <w:rPr>
          <w:rFonts w:ascii="Times New Roman" w:eastAsia="Times New Roman" w:hAnsi="Times New Roman" w:cs="Times New Roman"/>
          <w:sz w:val="26"/>
          <w:szCs w:val="26"/>
          <w:lang w:eastAsia="ru-RU"/>
        </w:rPr>
        <w:t xml:space="preserve"> о проведении документарной проверки.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lastRenderedPageBreak/>
        <w:t xml:space="preserve">3.4.4. </w:t>
      </w:r>
      <w:proofErr w:type="gramStart"/>
      <w:r w:rsidRPr="00822CD4">
        <w:rPr>
          <w:rFonts w:ascii="Times New Roman" w:eastAsia="Times New Roman" w:hAnsi="Times New Roman" w:cs="Times New Roman"/>
          <w:sz w:val="26"/>
          <w:szCs w:val="26"/>
          <w:lang w:eastAsia="ru-RU"/>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3.4.5.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Хабаровского края, муниципальных правовых актов по вопросам использования муниципального жилищного фонда, должностное лицо администрации, уполномоченное на проведение проверки, проводит выездную проверку.</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3.4.6.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Федеральных законов, законов Хабаровского края, муниципальных правовых актов по вопросам использования муниципального жилищного фонда.</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3.4.7.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3.4.8. </w:t>
      </w:r>
      <w:proofErr w:type="gramStart"/>
      <w:r w:rsidRPr="00822CD4">
        <w:rPr>
          <w:rFonts w:ascii="Times New Roman" w:eastAsia="Times New Roman" w:hAnsi="Times New Roman" w:cs="Times New Roman"/>
          <w:sz w:val="26"/>
          <w:szCs w:val="26"/>
          <w:lang w:eastAsia="ru-RU"/>
        </w:rPr>
        <w:t xml:space="preserve">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распоряжением </w:t>
      </w:r>
      <w:r w:rsidR="00524209">
        <w:rPr>
          <w:rFonts w:ascii="Times New Roman" w:eastAsia="Times New Roman" w:hAnsi="Times New Roman" w:cs="Times New Roman"/>
          <w:sz w:val="26"/>
          <w:szCs w:val="26"/>
          <w:lang w:eastAsia="ru-RU"/>
        </w:rPr>
        <w:t>администрации</w:t>
      </w:r>
      <w:r w:rsidRPr="00822CD4">
        <w:rPr>
          <w:rFonts w:ascii="Times New Roman" w:eastAsia="Times New Roman" w:hAnsi="Times New Roman" w:cs="Times New Roman"/>
          <w:sz w:val="26"/>
          <w:szCs w:val="26"/>
          <w:lang w:eastAsia="ru-RU"/>
        </w:rPr>
        <w:t xml:space="preserve"> о проведении выездной проверки и с полномочиями проводящих проверку должностных лиц, а также с целями, задачами, основаниями проведения, видами и объемом выездной проверки, составом экспертов, представителями экспертных организаций, привлекаемых к выездной проверке, со</w:t>
      </w:r>
      <w:proofErr w:type="gramEnd"/>
      <w:r w:rsidRPr="00822CD4">
        <w:rPr>
          <w:rFonts w:ascii="Times New Roman" w:eastAsia="Times New Roman" w:hAnsi="Times New Roman" w:cs="Times New Roman"/>
          <w:sz w:val="26"/>
          <w:szCs w:val="26"/>
          <w:lang w:eastAsia="ru-RU"/>
        </w:rPr>
        <w:t xml:space="preserve"> сроками и условиями ее проведения.</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Заверенная печатью копия распоряжения </w:t>
      </w:r>
      <w:r w:rsidR="00524209">
        <w:rPr>
          <w:rFonts w:ascii="Times New Roman" w:eastAsia="Times New Roman" w:hAnsi="Times New Roman" w:cs="Times New Roman"/>
          <w:sz w:val="26"/>
          <w:szCs w:val="26"/>
          <w:lang w:eastAsia="ru-RU"/>
        </w:rPr>
        <w:t>администрации</w:t>
      </w:r>
      <w:r w:rsidRPr="00822CD4">
        <w:rPr>
          <w:rFonts w:ascii="Times New Roman" w:eastAsia="Times New Roman" w:hAnsi="Times New Roman" w:cs="Times New Roman"/>
          <w:sz w:val="26"/>
          <w:szCs w:val="26"/>
          <w:lang w:eastAsia="ru-RU"/>
        </w:rPr>
        <w:t xml:space="preserve">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822CD4" w:rsidRPr="00822CD4" w:rsidRDefault="00822CD4" w:rsidP="00822CD4">
      <w:pPr>
        <w:autoSpaceDE w:val="0"/>
        <w:autoSpaceDN w:val="0"/>
        <w:adjustRightInd w:val="0"/>
        <w:spacing w:after="0" w:line="240" w:lineRule="auto"/>
        <w:ind w:firstLine="709"/>
        <w:outlineLvl w:val="2"/>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3.5. Оформление результатов проверки:</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3.5.1. </w:t>
      </w:r>
      <w:proofErr w:type="gramStart"/>
      <w:r w:rsidRPr="00822CD4">
        <w:rPr>
          <w:rFonts w:ascii="Times New Roman" w:eastAsia="Times New Roman" w:hAnsi="Times New Roman" w:cs="Times New Roman"/>
          <w:sz w:val="26"/>
          <w:szCs w:val="26"/>
          <w:lang w:eastAsia="ru-RU"/>
        </w:rPr>
        <w:t>По результатам проверки должностным лицом администрации, проводящим проверку, непосредственно после ее завершения составляется акт проверки в двух экземплярах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w:t>
      </w:r>
      <w:r w:rsidR="00E06618">
        <w:rPr>
          <w:rFonts w:ascii="Times New Roman" w:eastAsia="Times New Roman" w:hAnsi="Times New Roman" w:cs="Times New Roman"/>
          <w:sz w:val="26"/>
          <w:szCs w:val="26"/>
          <w:lang w:eastAsia="ru-RU"/>
        </w:rPr>
        <w:t xml:space="preserve">а) и муниципального контроля» (Приложение  </w:t>
      </w:r>
      <w:r w:rsidRPr="00822CD4">
        <w:rPr>
          <w:rFonts w:ascii="Times New Roman" w:eastAsia="Times New Roman" w:hAnsi="Times New Roman" w:cs="Times New Roman"/>
          <w:sz w:val="26"/>
          <w:szCs w:val="26"/>
          <w:lang w:eastAsia="ru-RU"/>
        </w:rPr>
        <w:t>6).</w:t>
      </w:r>
      <w:proofErr w:type="gramEnd"/>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3.5.2.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проверки.</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lastRenderedPageBreak/>
        <w:t>3.5.3.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3.5.4. </w:t>
      </w:r>
      <w:proofErr w:type="gramStart"/>
      <w:r w:rsidRPr="00822CD4">
        <w:rPr>
          <w:rFonts w:ascii="Times New Roman" w:eastAsia="Times New Roman" w:hAnsi="Times New Roman" w:cs="Times New Roman"/>
          <w:sz w:val="26"/>
          <w:szCs w:val="26"/>
          <w:lang w:eastAsia="ru-RU"/>
        </w:rPr>
        <w:t>Должностным лицом, уполномоченным на проведение проверки,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w:t>
      </w:r>
      <w:proofErr w:type="gramEnd"/>
      <w:r w:rsidRPr="00822CD4">
        <w:rPr>
          <w:rFonts w:ascii="Times New Roman" w:eastAsia="Times New Roman" w:hAnsi="Times New Roman" w:cs="Times New Roman"/>
          <w:sz w:val="26"/>
          <w:szCs w:val="26"/>
          <w:lang w:eastAsia="ru-RU"/>
        </w:rPr>
        <w:t xml:space="preserve"> лиц администрации, проводящих проверку, их подписи.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При отсутствии журнала учета проверок в акте проверки делается соответствующая запись.</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3.5.5. Акт проверки, вместе с прилагаемыми к нему документами и материалами, регистрируется в журнале регистрации</w:t>
      </w:r>
      <w:r w:rsidR="00E06618">
        <w:rPr>
          <w:rFonts w:ascii="Times New Roman" w:eastAsia="Times New Roman" w:hAnsi="Times New Roman" w:cs="Times New Roman"/>
          <w:sz w:val="26"/>
          <w:szCs w:val="26"/>
          <w:lang w:eastAsia="ru-RU"/>
        </w:rPr>
        <w:t xml:space="preserve"> актов проверок администрации (П</w:t>
      </w:r>
      <w:r w:rsidRPr="00822CD4">
        <w:rPr>
          <w:rFonts w:ascii="Times New Roman" w:eastAsia="Times New Roman" w:hAnsi="Times New Roman" w:cs="Times New Roman"/>
          <w:sz w:val="26"/>
          <w:szCs w:val="26"/>
          <w:lang w:eastAsia="ru-RU"/>
        </w:rPr>
        <w:t xml:space="preserve">риложение 7) и представляется со служебной запиской главе </w:t>
      </w:r>
      <w:r w:rsidR="00E06618">
        <w:rPr>
          <w:rFonts w:ascii="Times New Roman" w:eastAsia="Times New Roman" w:hAnsi="Times New Roman" w:cs="Times New Roman"/>
          <w:sz w:val="26"/>
          <w:szCs w:val="26"/>
          <w:lang w:eastAsia="ru-RU"/>
        </w:rPr>
        <w:t>сельского поселения</w:t>
      </w:r>
      <w:r w:rsidRPr="00822CD4">
        <w:rPr>
          <w:rFonts w:ascii="Times New Roman" w:eastAsia="Times New Roman" w:hAnsi="Times New Roman" w:cs="Times New Roman"/>
          <w:sz w:val="26"/>
          <w:szCs w:val="26"/>
          <w:lang w:eastAsia="ru-RU"/>
        </w:rPr>
        <w:t>.</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3.5.6. Один экземпляр акта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или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3.5.7. В случае выявления при проведении проверки нарушений субъектом проверки требований Федеральных законов, законов Хабаровского края, муниципальных правовых актов по вопросам использования муниципального жилищного фонда, должностные лица, проводившие проверку, в пределах полномочий, предусмотренных законодательством Российской Федерации, муниципальными правовыми актами, обязаны:</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22CD4">
        <w:rPr>
          <w:rFonts w:ascii="Times New Roman" w:eastAsia="Times New Roman" w:hAnsi="Times New Roman" w:cs="Times New Roman"/>
          <w:sz w:val="26"/>
          <w:szCs w:val="26"/>
          <w:lang w:eastAsia="ru-RU"/>
        </w:rPr>
        <w:t>-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 принять меры по </w:t>
      </w:r>
      <w:proofErr w:type="gramStart"/>
      <w:r w:rsidRPr="00822CD4">
        <w:rPr>
          <w:rFonts w:ascii="Times New Roman" w:eastAsia="Times New Roman" w:hAnsi="Times New Roman" w:cs="Times New Roman"/>
          <w:sz w:val="26"/>
          <w:szCs w:val="26"/>
          <w:lang w:eastAsia="ru-RU"/>
        </w:rPr>
        <w:t>контролю за</w:t>
      </w:r>
      <w:proofErr w:type="gramEnd"/>
      <w:r w:rsidRPr="00822CD4">
        <w:rPr>
          <w:rFonts w:ascii="Times New Roman" w:eastAsia="Times New Roman" w:hAnsi="Times New Roman" w:cs="Times New Roman"/>
          <w:sz w:val="26"/>
          <w:szCs w:val="26"/>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Предписание об устранении выявленных нарушений с указанием сроков их устранения выдается в течение дня окончания проверки, но не позднее двух рабочих дней.</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3.5.8. </w:t>
      </w:r>
      <w:proofErr w:type="gramStart"/>
      <w:r w:rsidRPr="00822CD4">
        <w:rPr>
          <w:rFonts w:ascii="Times New Roman" w:eastAsia="Times New Roman" w:hAnsi="Times New Roman" w:cs="Times New Roman"/>
          <w:sz w:val="26"/>
          <w:szCs w:val="26"/>
          <w:lang w:eastAsia="ru-RU"/>
        </w:rPr>
        <w:t xml:space="preserve">Субъект проверки в случае несогласия с фактами, выводами, предложениями, изложенными в акте, либо с выданным предписанием об </w:t>
      </w:r>
      <w:r w:rsidRPr="00822CD4">
        <w:rPr>
          <w:rFonts w:ascii="Times New Roman" w:eastAsia="Times New Roman" w:hAnsi="Times New Roman" w:cs="Times New Roman"/>
          <w:sz w:val="26"/>
          <w:szCs w:val="26"/>
          <w:lang w:eastAsia="ru-RU"/>
        </w:rPr>
        <w:lastRenderedPageBreak/>
        <w:t>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22CD4">
        <w:rPr>
          <w:rFonts w:ascii="Times New Roman" w:eastAsia="Times New Roman" w:hAnsi="Times New Roman" w:cs="Times New Roman"/>
          <w:sz w:val="26"/>
          <w:szCs w:val="26"/>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3.5.9. О мерах, принятых для выполнения предписания, субъект проверки должен сообщить в администрацию в установленный таким предписанием срок.</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3.5.10. При непредставлении субъектом проверки в установленные сроки информации об устранении нарушений должностное лицо администрации, уполномоченное на проведение проверки, рассматривает и устанавливает:</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наличие основания для привлечения виновных лиц к административной ответственности за неисполнение предписания.</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3.5.11.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822CD4" w:rsidRPr="00822CD4" w:rsidRDefault="00822CD4" w:rsidP="00822CD4">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3.5.12. Если составление протокола об административном правонарушении входит в компетенцию должностного лица, проводившего проверку, протокол об административном правонарушении составляется и подписывается этим должностным лицом самостоятельно.</w:t>
      </w:r>
    </w:p>
    <w:p w:rsidR="00822CD4" w:rsidRPr="00822CD4" w:rsidRDefault="00822CD4" w:rsidP="00822CD4">
      <w:pPr>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Если должностное лицо не уполномочено на составление протокола об административном правонарушении, то соответствующие материалы в течение трех рабочих дней направляются на рассмотрение уполномоченному лицу.</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22CD4" w:rsidRPr="00822CD4" w:rsidRDefault="00822CD4" w:rsidP="00822CD4">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4. Порядок и формы </w:t>
      </w:r>
      <w:proofErr w:type="gramStart"/>
      <w:r w:rsidRPr="00822CD4">
        <w:rPr>
          <w:rFonts w:ascii="Times New Roman" w:eastAsia="Times New Roman" w:hAnsi="Times New Roman" w:cs="Times New Roman"/>
          <w:sz w:val="26"/>
          <w:szCs w:val="26"/>
          <w:lang w:eastAsia="ru-RU"/>
        </w:rPr>
        <w:t>контроля за</w:t>
      </w:r>
      <w:proofErr w:type="gramEnd"/>
      <w:r w:rsidRPr="00822CD4">
        <w:rPr>
          <w:rFonts w:ascii="Times New Roman" w:eastAsia="Times New Roman" w:hAnsi="Times New Roman" w:cs="Times New Roman"/>
          <w:sz w:val="26"/>
          <w:szCs w:val="26"/>
          <w:lang w:eastAsia="ru-RU"/>
        </w:rPr>
        <w:t xml:space="preserve"> осуществлением </w:t>
      </w:r>
    </w:p>
    <w:p w:rsidR="00822CD4" w:rsidRDefault="00822CD4" w:rsidP="00822CD4">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муниципального контроля</w:t>
      </w:r>
    </w:p>
    <w:p w:rsidR="00263945" w:rsidRPr="00822CD4" w:rsidRDefault="00263945" w:rsidP="00822CD4">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4.1. Текущий </w:t>
      </w:r>
      <w:proofErr w:type="gramStart"/>
      <w:r w:rsidRPr="00822CD4">
        <w:rPr>
          <w:rFonts w:ascii="Times New Roman" w:eastAsia="Times New Roman" w:hAnsi="Times New Roman" w:cs="Times New Roman"/>
          <w:sz w:val="26"/>
          <w:szCs w:val="26"/>
          <w:lang w:eastAsia="ru-RU"/>
        </w:rPr>
        <w:t>контроль за</w:t>
      </w:r>
      <w:proofErr w:type="gramEnd"/>
      <w:r w:rsidRPr="00822CD4">
        <w:rPr>
          <w:rFonts w:ascii="Times New Roman" w:eastAsia="Times New Roman" w:hAnsi="Times New Roman" w:cs="Times New Roman"/>
          <w:sz w:val="26"/>
          <w:szCs w:val="26"/>
          <w:lang w:eastAsia="ru-RU"/>
        </w:rPr>
        <w:t xml:space="preserve">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должностными лицами администрации.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4.2. Контроль осуществляется путем проверки должностными лицами администрации соблюдения и исполнения специалистами администрации законода</w:t>
      </w:r>
      <w:r w:rsidR="00E06618">
        <w:rPr>
          <w:rFonts w:ascii="Times New Roman" w:eastAsia="Times New Roman" w:hAnsi="Times New Roman" w:cs="Times New Roman"/>
          <w:sz w:val="26"/>
          <w:szCs w:val="26"/>
          <w:lang w:eastAsia="ru-RU"/>
        </w:rPr>
        <w:t>тельства Российской Федерации, Х</w:t>
      </w:r>
      <w:r w:rsidRPr="00822CD4">
        <w:rPr>
          <w:rFonts w:ascii="Times New Roman" w:eastAsia="Times New Roman" w:hAnsi="Times New Roman" w:cs="Times New Roman"/>
          <w:sz w:val="26"/>
          <w:szCs w:val="26"/>
          <w:lang w:eastAsia="ru-RU"/>
        </w:rPr>
        <w:t>абаровского края, муниципальных правовых актов и положений</w:t>
      </w:r>
      <w:r w:rsidR="00E06618">
        <w:rPr>
          <w:rFonts w:ascii="Times New Roman" w:eastAsia="Times New Roman" w:hAnsi="Times New Roman" w:cs="Times New Roman"/>
          <w:sz w:val="26"/>
          <w:szCs w:val="26"/>
          <w:lang w:eastAsia="ru-RU"/>
        </w:rPr>
        <w:t xml:space="preserve"> настоящего </w:t>
      </w:r>
      <w:r w:rsidRPr="00822CD4">
        <w:rPr>
          <w:rFonts w:ascii="Times New Roman" w:eastAsia="Times New Roman" w:hAnsi="Times New Roman" w:cs="Times New Roman"/>
          <w:sz w:val="26"/>
          <w:szCs w:val="26"/>
          <w:lang w:eastAsia="ru-RU"/>
        </w:rPr>
        <w:t>административного регламента.</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4.3. </w:t>
      </w:r>
      <w:proofErr w:type="gramStart"/>
      <w:r w:rsidRPr="00822CD4">
        <w:rPr>
          <w:rFonts w:ascii="Times New Roman" w:eastAsia="Times New Roman" w:hAnsi="Times New Roman" w:cs="Times New Roman"/>
          <w:sz w:val="26"/>
          <w:szCs w:val="26"/>
          <w:lang w:eastAsia="ru-RU"/>
        </w:rPr>
        <w:t>Контроль за</w:t>
      </w:r>
      <w:proofErr w:type="gramEnd"/>
      <w:r w:rsidRPr="00822CD4">
        <w:rPr>
          <w:rFonts w:ascii="Times New Roman" w:eastAsia="Times New Roman" w:hAnsi="Times New Roman" w:cs="Times New Roman"/>
          <w:sz w:val="26"/>
          <w:szCs w:val="26"/>
          <w:lang w:eastAsia="ru-RU"/>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4.4. Для проведения проверки распоряжением </w:t>
      </w:r>
      <w:r w:rsidR="00E06618">
        <w:rPr>
          <w:rFonts w:ascii="Times New Roman" w:eastAsia="Times New Roman" w:hAnsi="Times New Roman" w:cs="Times New Roman"/>
          <w:sz w:val="26"/>
          <w:szCs w:val="26"/>
          <w:lang w:eastAsia="ru-RU"/>
        </w:rPr>
        <w:t>администрации</w:t>
      </w:r>
      <w:r w:rsidRPr="00822CD4">
        <w:rPr>
          <w:rFonts w:ascii="Times New Roman" w:eastAsia="Times New Roman" w:hAnsi="Times New Roman" w:cs="Times New Roman"/>
          <w:sz w:val="26"/>
          <w:szCs w:val="26"/>
          <w:lang w:eastAsia="ru-RU"/>
        </w:rPr>
        <w:t xml:space="preserve"> создается комиссия.</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4.5. 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lastRenderedPageBreak/>
        <w:t>4.6. При проведении внеплановой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4.7. Результаты проверки оформляются в виде акта проверки, в котором указываются выявленные недостатки и предложения по их устранению. Акт проверки подписывается всеми членами комиссии.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4.8. При выявлении нарушений по результатам проведения проверок виновные лица привлекаются к дисциплинарной ответственности.</w:t>
      </w:r>
    </w:p>
    <w:p w:rsidR="00822CD4" w:rsidRPr="00822CD4" w:rsidRDefault="00822CD4" w:rsidP="00822CD4">
      <w:pPr>
        <w:widowControl w:val="0"/>
        <w:spacing w:after="0" w:line="240" w:lineRule="auto"/>
        <w:ind w:firstLine="720"/>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Должностные лица и специалисты администрации, участвующие в исполнении муниципальной функции, несут ответственность за решения и действия (бездействия), принимаемые (осуществляемые) ими при исполнении административных процедур (действий), установленных настоящим </w:t>
      </w:r>
      <w:r w:rsidR="00E06618">
        <w:rPr>
          <w:rFonts w:ascii="Times New Roman" w:eastAsia="Times New Roman" w:hAnsi="Times New Roman" w:cs="Times New Roman"/>
          <w:sz w:val="26"/>
          <w:szCs w:val="26"/>
          <w:lang w:eastAsia="ru-RU"/>
        </w:rPr>
        <w:t>а</w:t>
      </w:r>
      <w:r w:rsidRPr="00822CD4">
        <w:rPr>
          <w:rFonts w:ascii="Times New Roman" w:eastAsia="Times New Roman" w:hAnsi="Times New Roman" w:cs="Times New Roman"/>
          <w:sz w:val="26"/>
          <w:szCs w:val="26"/>
          <w:lang w:eastAsia="ru-RU"/>
        </w:rPr>
        <w:t>дминистративным регламентом в соответствии с требованиями законодательства Российской Федерации.</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22CD4" w:rsidRPr="00822CD4" w:rsidRDefault="00822CD4" w:rsidP="00822CD4">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5. Досудебный (внесудебный) порядок обжалования решений и действий </w:t>
      </w:r>
    </w:p>
    <w:p w:rsidR="00822CD4" w:rsidRDefault="00822CD4" w:rsidP="00822CD4">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(бездействия) администрации, а также ее должностных лиц</w:t>
      </w:r>
    </w:p>
    <w:p w:rsidR="00263945" w:rsidRPr="00822CD4" w:rsidRDefault="00263945" w:rsidP="00822CD4">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5.1. Субъекты проверок вправе обжаловать решения, действия (бездействие) администрации и должностных лиц администрации в досудебном (внесудебном) порядке.</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5.2. Субъекты проверок вправе обжаловать решения, действия (бездействие) должностных лиц администрации главе </w:t>
      </w:r>
      <w:r w:rsidR="00E06618">
        <w:rPr>
          <w:rFonts w:ascii="Times New Roman" w:eastAsia="Times New Roman" w:hAnsi="Times New Roman" w:cs="Times New Roman"/>
          <w:sz w:val="26"/>
          <w:szCs w:val="26"/>
          <w:lang w:eastAsia="ru-RU"/>
        </w:rPr>
        <w:t>сельского поселения</w:t>
      </w:r>
      <w:r w:rsidRPr="00822CD4">
        <w:rPr>
          <w:rFonts w:ascii="Times New Roman" w:eastAsia="Times New Roman" w:hAnsi="Times New Roman" w:cs="Times New Roman"/>
          <w:sz w:val="26"/>
          <w:szCs w:val="26"/>
          <w:lang w:eastAsia="ru-RU"/>
        </w:rPr>
        <w:t>.</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5.3.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w:t>
      </w:r>
      <w:r w:rsidR="00E06618">
        <w:rPr>
          <w:rFonts w:ascii="Times New Roman" w:eastAsia="Times New Roman" w:hAnsi="Times New Roman" w:cs="Times New Roman"/>
          <w:sz w:val="26"/>
          <w:szCs w:val="26"/>
          <w:lang w:eastAsia="ru-RU"/>
        </w:rPr>
        <w:t>Пуирского сельского поселения</w:t>
      </w:r>
      <w:r w:rsidRPr="00822CD4">
        <w:rPr>
          <w:rFonts w:ascii="Times New Roman" w:eastAsia="Times New Roman" w:hAnsi="Times New Roman" w:cs="Times New Roman"/>
          <w:sz w:val="26"/>
          <w:szCs w:val="26"/>
          <w:lang w:eastAsia="ru-RU"/>
        </w:rPr>
        <w:t>.</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5.4. Письменная жалоба должна содержать:</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22CD4">
        <w:rPr>
          <w:rFonts w:ascii="Times New Roman" w:eastAsia="Times New Roman" w:hAnsi="Times New Roman" w:cs="Times New Roman"/>
          <w:sz w:val="26"/>
          <w:szCs w:val="26"/>
          <w:lang w:eastAsia="ru-RU"/>
        </w:rPr>
        <w:t>- наименование администрации, наименование должности, фамилию, имя, отчество (последнее-при наличии) должностного лица администрации, решения, действия (бездействие) которого обжалуются;</w:t>
      </w:r>
      <w:proofErr w:type="gramEnd"/>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22CD4">
        <w:rPr>
          <w:rFonts w:ascii="Times New Roman" w:eastAsia="Times New Roman" w:hAnsi="Times New Roman" w:cs="Times New Roman"/>
          <w:sz w:val="26"/>
          <w:szCs w:val="26"/>
          <w:lang w:eastAsia="ru-RU"/>
        </w:rPr>
        <w:t>- фамилию, имя, отчество (последнее-при наличии) субъекта проверки,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сведения об обжалуемых решениях, действиях (бездействии);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доводы, на основании которых субъект проверки не согласен с решением, действием (бездействием);</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личную подпись заявителя или его представителя (печать - при наличии) и дату.</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Субъектом проверки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5.5. Жалоба заявителя рассматривается в течение 30 дней со дня ее регистрации в администрации.</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5.6. Содержание устной жалобы заносится в карточку личного приема субъекта проверки. Если изложенные в устной жалобе факты и обстоятельства являются очевидными и не требуют дополнительной проверки, ответ на жалобу, с </w:t>
      </w:r>
      <w:r w:rsidRPr="00822CD4">
        <w:rPr>
          <w:rFonts w:ascii="Times New Roman" w:eastAsia="Times New Roman" w:hAnsi="Times New Roman" w:cs="Times New Roman"/>
          <w:sz w:val="26"/>
          <w:szCs w:val="26"/>
          <w:lang w:eastAsia="ru-RU"/>
        </w:rPr>
        <w:lastRenderedPageBreak/>
        <w:t>согласия субъекта проверки, может быть дан устно в ходе личного приема. В остальных случаях дается письменный ответ по существу поставленных в жалобе вопросов.</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5.7.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5.8. В случае если текст жалобы не поддается прочтению, ответ на жалобу не </w:t>
      </w:r>
      <w:proofErr w:type="gramStart"/>
      <w:r w:rsidRPr="00822CD4">
        <w:rPr>
          <w:rFonts w:ascii="Times New Roman" w:eastAsia="Times New Roman" w:hAnsi="Times New Roman" w:cs="Times New Roman"/>
          <w:sz w:val="26"/>
          <w:szCs w:val="26"/>
          <w:lang w:eastAsia="ru-RU"/>
        </w:rPr>
        <w:t>дается</w:t>
      </w:r>
      <w:proofErr w:type="gramEnd"/>
      <w:r w:rsidRPr="00822CD4">
        <w:rPr>
          <w:rFonts w:ascii="Times New Roman" w:eastAsia="Times New Roman" w:hAnsi="Times New Roman" w:cs="Times New Roman"/>
          <w:sz w:val="26"/>
          <w:szCs w:val="26"/>
          <w:lang w:eastAsia="ru-RU"/>
        </w:rPr>
        <w:t xml:space="preserve"> и она не подлежит направлению на рассмотрение в орган местного самоуправления или должностному лицу в соответствии с его компетенцией, о чем в течение семи дней со дня регистрации в администрации жалобы сообщается заявителю, направившему жалобу, если его фамилия и почтовый адрес поддаются прочтению.</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глава </w:t>
      </w:r>
      <w:r w:rsidR="00E06618">
        <w:rPr>
          <w:rFonts w:ascii="Times New Roman" w:eastAsia="Times New Roman" w:hAnsi="Times New Roman" w:cs="Times New Roman"/>
          <w:sz w:val="26"/>
          <w:szCs w:val="26"/>
          <w:lang w:eastAsia="ru-RU"/>
        </w:rPr>
        <w:t>сельского поселения</w:t>
      </w:r>
      <w:r w:rsidRPr="00822CD4">
        <w:rPr>
          <w:rFonts w:ascii="Times New Roman" w:eastAsia="Times New Roman" w:hAnsi="Times New Roman" w:cs="Times New Roman"/>
          <w:sz w:val="26"/>
          <w:szCs w:val="26"/>
          <w:lang w:eastAsia="ru-RU"/>
        </w:rPr>
        <w:t xml:space="preserve"> вправе оставить обращение без ответа по существу поставленных в нем вопросов, направив заявителю сообщение о недопустимости злоупотребления правом.</w:t>
      </w:r>
    </w:p>
    <w:p w:rsidR="00822CD4" w:rsidRP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22CD4">
        <w:rPr>
          <w:rFonts w:ascii="Times New Roman" w:eastAsia="Times New Roman" w:hAnsi="Times New Roman" w:cs="Times New Roman"/>
          <w:sz w:val="26"/>
          <w:szCs w:val="26"/>
          <w:lang w:eastAsia="ru-RU"/>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глава </w:t>
      </w:r>
      <w:r w:rsidR="00E06618">
        <w:rPr>
          <w:rFonts w:ascii="Times New Roman" w:eastAsia="Times New Roman" w:hAnsi="Times New Roman" w:cs="Times New Roman"/>
          <w:sz w:val="26"/>
          <w:szCs w:val="26"/>
          <w:lang w:eastAsia="ru-RU"/>
        </w:rPr>
        <w:t>сельского поселения</w:t>
      </w:r>
      <w:r w:rsidRPr="00822CD4">
        <w:rPr>
          <w:rFonts w:ascii="Times New Roman" w:eastAsia="Times New Roman" w:hAnsi="Times New Roman" w:cs="Times New Roman"/>
          <w:sz w:val="26"/>
          <w:szCs w:val="26"/>
          <w:lang w:eastAsia="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822CD4">
        <w:rPr>
          <w:rFonts w:ascii="Times New Roman" w:eastAsia="Times New Roman" w:hAnsi="Times New Roman" w:cs="Times New Roman"/>
          <w:sz w:val="26"/>
          <w:szCs w:val="26"/>
          <w:lang w:eastAsia="ru-RU"/>
        </w:rPr>
        <w:t xml:space="preserve"> жалобы направлялись в одну и ту же администрацию, одному и тому же должностному лицу. О данном решении уведомляется заявитель, направивший жалобу.</w:t>
      </w:r>
    </w:p>
    <w:p w:rsidR="00822CD4" w:rsidRDefault="00822CD4"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Если в жалобе не </w:t>
      </w:r>
      <w:proofErr w:type="gramStart"/>
      <w:r w:rsidRPr="00822CD4">
        <w:rPr>
          <w:rFonts w:ascii="Times New Roman" w:eastAsia="Times New Roman" w:hAnsi="Times New Roman" w:cs="Times New Roman"/>
          <w:sz w:val="26"/>
          <w:szCs w:val="26"/>
          <w:lang w:eastAsia="ru-RU"/>
        </w:rPr>
        <w:t>указаны</w:t>
      </w:r>
      <w:proofErr w:type="gramEnd"/>
      <w:r w:rsidRPr="00822CD4">
        <w:rPr>
          <w:rFonts w:ascii="Times New Roman" w:eastAsia="Times New Roman" w:hAnsi="Times New Roman" w:cs="Times New Roman"/>
          <w:sz w:val="26"/>
          <w:szCs w:val="26"/>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E06618" w:rsidRDefault="00E06618" w:rsidP="00822C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06618" w:rsidRPr="00822CD4" w:rsidRDefault="00E06618" w:rsidP="00E0661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_____________________ </w:t>
      </w:r>
    </w:p>
    <w:p w:rsidR="00822CD4" w:rsidRPr="00822CD4" w:rsidRDefault="00822CD4" w:rsidP="00822CD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p>
    <w:p w:rsid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263945" w:rsidRPr="00822CD4" w:rsidRDefault="00263945"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eastAsia="ar-SA"/>
        </w:rPr>
      </w:pPr>
    </w:p>
    <w:p w:rsidR="00E06618" w:rsidRDefault="00E06618" w:rsidP="00822CD4">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p>
    <w:p w:rsidR="00822CD4" w:rsidRPr="00822CD4" w:rsidRDefault="00822CD4" w:rsidP="00822CD4">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lastRenderedPageBreak/>
        <w:t>Приложение 1</w:t>
      </w:r>
    </w:p>
    <w:p w:rsidR="00822CD4" w:rsidRPr="00822CD4" w:rsidRDefault="00822CD4" w:rsidP="00822CD4">
      <w:pPr>
        <w:widowControl w:val="0"/>
        <w:suppressAutoHyphens/>
        <w:autoSpaceDE w:val="0"/>
        <w:spacing w:after="0" w:line="240" w:lineRule="exact"/>
        <w:ind w:left="6095"/>
        <w:rPr>
          <w:rFonts w:ascii="Times New Roman" w:eastAsia="Calibri" w:hAnsi="Times New Roman" w:cs="Times New Roman"/>
          <w:sz w:val="26"/>
          <w:szCs w:val="26"/>
          <w:lang w:eastAsia="ar-SA"/>
        </w:rPr>
      </w:pPr>
    </w:p>
    <w:p w:rsidR="00822CD4" w:rsidRPr="00822CD4" w:rsidRDefault="00822CD4" w:rsidP="00263945">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 xml:space="preserve">к административному регламенту осуществления муниципального жилищного контроля на территории </w:t>
      </w:r>
      <w:r w:rsidR="00E06618">
        <w:rPr>
          <w:rFonts w:ascii="Times New Roman" w:eastAsia="Calibri" w:hAnsi="Times New Roman" w:cs="Times New Roman"/>
          <w:sz w:val="26"/>
          <w:szCs w:val="26"/>
          <w:lang w:eastAsia="ar-SA"/>
        </w:rPr>
        <w:t>Пуир</w:t>
      </w:r>
      <w:r w:rsidRPr="00822CD4">
        <w:rPr>
          <w:rFonts w:ascii="Times New Roman" w:eastAsia="Calibri" w:hAnsi="Times New Roman" w:cs="Times New Roman"/>
          <w:sz w:val="26"/>
          <w:szCs w:val="26"/>
          <w:lang w:eastAsia="ar-SA"/>
        </w:rPr>
        <w:t>ского сельского поселения</w:t>
      </w:r>
    </w:p>
    <w:p w:rsidR="00822CD4" w:rsidRPr="00822CD4" w:rsidRDefault="00822CD4" w:rsidP="00822CD4">
      <w:pPr>
        <w:widowControl w:val="0"/>
        <w:suppressAutoHyphens/>
        <w:autoSpaceDE w:val="0"/>
        <w:spacing w:after="0" w:line="240" w:lineRule="auto"/>
        <w:ind w:left="6160"/>
        <w:rPr>
          <w:rFonts w:ascii="Times New Roman" w:eastAsia="Calibri" w:hAnsi="Times New Roman" w:cs="Times New Roman"/>
          <w:sz w:val="28"/>
          <w:szCs w:val="28"/>
          <w:lang w:eastAsia="ar-SA"/>
        </w:rPr>
      </w:pPr>
    </w:p>
    <w:p w:rsidR="00822CD4" w:rsidRPr="00822CD4" w:rsidRDefault="00822CD4" w:rsidP="00822CD4">
      <w:pPr>
        <w:widowControl w:val="0"/>
        <w:suppressAutoHyphens/>
        <w:autoSpaceDE w:val="0"/>
        <w:spacing w:after="0" w:line="240" w:lineRule="auto"/>
        <w:rPr>
          <w:rFonts w:ascii="Times New Roman" w:eastAsia="Calibri" w:hAnsi="Times New Roman" w:cs="Times New Roman"/>
          <w:sz w:val="28"/>
          <w:szCs w:val="28"/>
          <w:lang w:eastAsia="ar-SA"/>
        </w:rPr>
      </w:pPr>
    </w:p>
    <w:p w:rsidR="00822CD4" w:rsidRPr="00822CD4" w:rsidRDefault="00822CD4" w:rsidP="00822CD4">
      <w:pPr>
        <w:widowControl w:val="0"/>
        <w:suppressAutoHyphens/>
        <w:autoSpaceDE w:val="0"/>
        <w:spacing w:after="0" w:line="240" w:lineRule="auto"/>
        <w:rPr>
          <w:rFonts w:ascii="Times New Roman" w:eastAsia="Calibri" w:hAnsi="Times New Roman" w:cs="Times New Roman"/>
          <w:sz w:val="28"/>
          <w:szCs w:val="28"/>
          <w:lang w:eastAsia="ar-SA"/>
        </w:rPr>
      </w:pPr>
    </w:p>
    <w:p w:rsidR="00822CD4" w:rsidRPr="00822CD4" w:rsidRDefault="00822CD4" w:rsidP="00822CD4">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ИНФОРМАЦИЯ</w:t>
      </w:r>
    </w:p>
    <w:p w:rsidR="00822CD4" w:rsidRPr="00822CD4" w:rsidRDefault="00822CD4" w:rsidP="00822CD4">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о месте нахождении, графике работы, контактных телефонах, адресе электронной почты администрации</w:t>
      </w:r>
    </w:p>
    <w:p w:rsidR="00822CD4" w:rsidRPr="00822CD4" w:rsidRDefault="00822CD4" w:rsidP="00822CD4">
      <w:pPr>
        <w:widowControl w:val="0"/>
        <w:suppressAutoHyphens/>
        <w:autoSpaceDE w:val="0"/>
        <w:spacing w:after="0" w:line="240" w:lineRule="auto"/>
        <w:jc w:val="center"/>
        <w:rPr>
          <w:rFonts w:ascii="Times New Roman" w:eastAsia="Calibri" w:hAnsi="Times New Roman" w:cs="Times New Roman"/>
          <w:sz w:val="26"/>
          <w:szCs w:val="26"/>
          <w:lang w:eastAsia="ar-SA"/>
        </w:rPr>
      </w:pPr>
    </w:p>
    <w:p w:rsidR="00822CD4" w:rsidRPr="00822CD4" w:rsidRDefault="00822CD4" w:rsidP="00822CD4">
      <w:pPr>
        <w:widowControl w:val="0"/>
        <w:suppressAutoHyphens/>
        <w:autoSpaceDE w:val="0"/>
        <w:spacing w:after="0" w:line="240" w:lineRule="auto"/>
        <w:jc w:val="center"/>
        <w:rPr>
          <w:rFonts w:ascii="Times New Roman" w:eastAsia="Calibri" w:hAnsi="Times New Roman" w:cs="Times New Roman"/>
          <w:sz w:val="26"/>
          <w:szCs w:val="26"/>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67"/>
        <w:gridCol w:w="2600"/>
        <w:gridCol w:w="2208"/>
        <w:gridCol w:w="2205"/>
      </w:tblGrid>
      <w:tr w:rsidR="00822CD4" w:rsidRPr="00822CD4" w:rsidTr="00822CD4">
        <w:tc>
          <w:tcPr>
            <w:tcW w:w="567" w:type="dxa"/>
            <w:tcBorders>
              <w:top w:val="single" w:sz="4" w:space="0" w:color="auto"/>
              <w:left w:val="single" w:sz="4" w:space="0" w:color="auto"/>
              <w:bottom w:val="single" w:sz="4" w:space="0" w:color="auto"/>
              <w:right w:val="single" w:sz="4" w:space="0" w:color="auto"/>
            </w:tcBorders>
          </w:tcPr>
          <w:p w:rsidR="00822CD4" w:rsidRPr="00822CD4" w:rsidRDefault="00822CD4" w:rsidP="00822CD4">
            <w:pPr>
              <w:widowControl w:val="0"/>
              <w:suppressAutoHyphens/>
              <w:autoSpaceDE w:val="0"/>
              <w:spacing w:after="0" w:line="240" w:lineRule="auto"/>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 xml:space="preserve">№ </w:t>
            </w:r>
            <w:proofErr w:type="gramStart"/>
            <w:r w:rsidRPr="00822CD4">
              <w:rPr>
                <w:rFonts w:ascii="Times New Roman" w:eastAsia="Calibri" w:hAnsi="Times New Roman" w:cs="Times New Roman"/>
                <w:sz w:val="26"/>
                <w:szCs w:val="26"/>
                <w:lang w:eastAsia="ar-SA"/>
              </w:rPr>
              <w:t>п</w:t>
            </w:r>
            <w:proofErr w:type="gramEnd"/>
            <w:r w:rsidRPr="00822CD4">
              <w:rPr>
                <w:rFonts w:ascii="Times New Roman" w:eastAsia="Calibri" w:hAnsi="Times New Roman" w:cs="Times New Roman"/>
                <w:sz w:val="26"/>
                <w:szCs w:val="26"/>
                <w:lang w:eastAsia="ar-SA"/>
              </w:rPr>
              <w:t>/п</w:t>
            </w:r>
          </w:p>
        </w:tc>
        <w:tc>
          <w:tcPr>
            <w:tcW w:w="2167" w:type="dxa"/>
            <w:tcBorders>
              <w:top w:val="single" w:sz="4" w:space="0" w:color="auto"/>
              <w:left w:val="single" w:sz="4" w:space="0" w:color="auto"/>
              <w:bottom w:val="single" w:sz="4" w:space="0" w:color="auto"/>
              <w:right w:val="single" w:sz="4" w:space="0" w:color="auto"/>
            </w:tcBorders>
          </w:tcPr>
          <w:p w:rsidR="00822CD4" w:rsidRPr="00822CD4" w:rsidRDefault="00822CD4" w:rsidP="00822CD4">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Наименование</w:t>
            </w:r>
          </w:p>
        </w:tc>
        <w:tc>
          <w:tcPr>
            <w:tcW w:w="2600" w:type="dxa"/>
            <w:tcBorders>
              <w:top w:val="single" w:sz="4" w:space="0" w:color="auto"/>
              <w:left w:val="single" w:sz="4" w:space="0" w:color="auto"/>
              <w:bottom w:val="single" w:sz="4" w:space="0" w:color="auto"/>
              <w:right w:val="single" w:sz="4" w:space="0" w:color="auto"/>
            </w:tcBorders>
          </w:tcPr>
          <w:p w:rsidR="00822CD4" w:rsidRPr="00822CD4" w:rsidRDefault="00822CD4" w:rsidP="00822CD4">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Место нахождения</w:t>
            </w:r>
          </w:p>
        </w:tc>
        <w:tc>
          <w:tcPr>
            <w:tcW w:w="2208" w:type="dxa"/>
            <w:tcBorders>
              <w:top w:val="single" w:sz="4" w:space="0" w:color="auto"/>
              <w:left w:val="single" w:sz="4" w:space="0" w:color="auto"/>
              <w:bottom w:val="single" w:sz="4" w:space="0" w:color="auto"/>
              <w:right w:val="single" w:sz="4" w:space="0" w:color="auto"/>
            </w:tcBorders>
          </w:tcPr>
          <w:p w:rsidR="00822CD4" w:rsidRPr="00822CD4" w:rsidRDefault="00822CD4" w:rsidP="00822CD4">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График работы</w:t>
            </w:r>
          </w:p>
        </w:tc>
        <w:tc>
          <w:tcPr>
            <w:tcW w:w="2205" w:type="dxa"/>
            <w:tcBorders>
              <w:top w:val="single" w:sz="4" w:space="0" w:color="auto"/>
              <w:left w:val="single" w:sz="4" w:space="0" w:color="auto"/>
              <w:bottom w:val="single" w:sz="4" w:space="0" w:color="auto"/>
              <w:right w:val="single" w:sz="4" w:space="0" w:color="auto"/>
            </w:tcBorders>
          </w:tcPr>
          <w:p w:rsidR="00822CD4" w:rsidRPr="00822CD4" w:rsidRDefault="00822CD4" w:rsidP="00822CD4">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Справочные телефоны, адрес электронной почты</w:t>
            </w:r>
          </w:p>
        </w:tc>
      </w:tr>
      <w:tr w:rsidR="00822CD4" w:rsidRPr="00822CD4" w:rsidTr="00822CD4">
        <w:tc>
          <w:tcPr>
            <w:tcW w:w="567" w:type="dxa"/>
            <w:tcBorders>
              <w:top w:val="single" w:sz="4" w:space="0" w:color="auto"/>
              <w:left w:val="single" w:sz="4" w:space="0" w:color="auto"/>
              <w:bottom w:val="single" w:sz="4" w:space="0" w:color="auto"/>
              <w:right w:val="single" w:sz="4" w:space="0" w:color="auto"/>
            </w:tcBorders>
          </w:tcPr>
          <w:p w:rsidR="00822CD4" w:rsidRPr="00822CD4" w:rsidRDefault="00822CD4" w:rsidP="00822CD4">
            <w:pPr>
              <w:widowControl w:val="0"/>
              <w:suppressAutoHyphens/>
              <w:autoSpaceDE w:val="0"/>
              <w:spacing w:after="0" w:line="240" w:lineRule="auto"/>
              <w:jc w:val="center"/>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1</w:t>
            </w:r>
          </w:p>
        </w:tc>
        <w:tc>
          <w:tcPr>
            <w:tcW w:w="2167" w:type="dxa"/>
            <w:tcBorders>
              <w:top w:val="single" w:sz="4" w:space="0" w:color="auto"/>
              <w:left w:val="single" w:sz="4" w:space="0" w:color="auto"/>
              <w:bottom w:val="single" w:sz="4" w:space="0" w:color="auto"/>
              <w:right w:val="single" w:sz="4" w:space="0" w:color="auto"/>
            </w:tcBorders>
          </w:tcPr>
          <w:p w:rsidR="00822CD4" w:rsidRPr="00822CD4" w:rsidRDefault="00822CD4" w:rsidP="00E06618">
            <w:pPr>
              <w:widowControl w:val="0"/>
              <w:suppressAutoHyphens/>
              <w:autoSpaceDE w:val="0"/>
              <w:spacing w:after="0" w:line="240" w:lineRule="auto"/>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 xml:space="preserve">Администрация </w:t>
            </w:r>
            <w:r w:rsidR="00E06618">
              <w:rPr>
                <w:rFonts w:ascii="Times New Roman" w:eastAsia="Calibri" w:hAnsi="Times New Roman" w:cs="Times New Roman"/>
                <w:sz w:val="26"/>
                <w:szCs w:val="26"/>
                <w:lang w:eastAsia="ar-SA"/>
              </w:rPr>
              <w:t>Пуир</w:t>
            </w:r>
            <w:r w:rsidRPr="00822CD4">
              <w:rPr>
                <w:rFonts w:ascii="Times New Roman" w:eastAsia="Calibri" w:hAnsi="Times New Roman" w:cs="Times New Roman"/>
                <w:sz w:val="26"/>
                <w:szCs w:val="26"/>
                <w:lang w:eastAsia="ar-SA"/>
              </w:rPr>
              <w:t>ского сельского поселения Николаевского муниципального района Хабаровского края</w:t>
            </w:r>
          </w:p>
        </w:tc>
        <w:tc>
          <w:tcPr>
            <w:tcW w:w="2600" w:type="dxa"/>
            <w:tcBorders>
              <w:top w:val="single" w:sz="4" w:space="0" w:color="auto"/>
              <w:left w:val="single" w:sz="4" w:space="0" w:color="auto"/>
              <w:bottom w:val="single" w:sz="4" w:space="0" w:color="auto"/>
              <w:right w:val="single" w:sz="4" w:space="0" w:color="auto"/>
            </w:tcBorders>
          </w:tcPr>
          <w:p w:rsidR="00822CD4" w:rsidRPr="00822CD4" w:rsidRDefault="00822CD4" w:rsidP="00822CD4">
            <w:pPr>
              <w:shd w:val="clear" w:color="auto" w:fill="FFFFFF"/>
              <w:tabs>
                <w:tab w:val="left" w:pos="1692"/>
              </w:tabs>
              <w:spacing w:before="7" w:after="0" w:line="240" w:lineRule="auto"/>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68243</w:t>
            </w:r>
            <w:r w:rsidR="00E06618">
              <w:rPr>
                <w:rFonts w:ascii="Times New Roman" w:eastAsia="Times New Roman" w:hAnsi="Times New Roman" w:cs="Times New Roman"/>
                <w:sz w:val="26"/>
                <w:szCs w:val="26"/>
                <w:lang w:eastAsia="ru-RU"/>
              </w:rPr>
              <w:t>6</w:t>
            </w:r>
            <w:r w:rsidRPr="00822CD4">
              <w:rPr>
                <w:rFonts w:ascii="Times New Roman" w:eastAsia="Times New Roman" w:hAnsi="Times New Roman" w:cs="Times New Roman"/>
                <w:sz w:val="26"/>
                <w:szCs w:val="26"/>
                <w:lang w:eastAsia="ru-RU"/>
              </w:rPr>
              <w:t>, Хабаровский край, Николаевский район п</w:t>
            </w:r>
            <w:r w:rsidR="00E06618">
              <w:rPr>
                <w:rFonts w:ascii="Times New Roman" w:eastAsia="Times New Roman" w:hAnsi="Times New Roman" w:cs="Times New Roman"/>
                <w:sz w:val="26"/>
                <w:szCs w:val="26"/>
                <w:lang w:eastAsia="ru-RU"/>
              </w:rPr>
              <w:t>ос</w:t>
            </w:r>
            <w:r w:rsidRPr="00822CD4">
              <w:rPr>
                <w:rFonts w:ascii="Times New Roman" w:eastAsia="Times New Roman" w:hAnsi="Times New Roman" w:cs="Times New Roman"/>
                <w:sz w:val="26"/>
                <w:szCs w:val="26"/>
                <w:lang w:eastAsia="ru-RU"/>
              </w:rPr>
              <w:t>.</w:t>
            </w:r>
            <w:r w:rsidR="00E06618">
              <w:rPr>
                <w:rFonts w:ascii="Times New Roman" w:eastAsia="Times New Roman" w:hAnsi="Times New Roman" w:cs="Times New Roman"/>
                <w:sz w:val="26"/>
                <w:szCs w:val="26"/>
                <w:lang w:eastAsia="ru-RU"/>
              </w:rPr>
              <w:t xml:space="preserve"> Пуир</w:t>
            </w:r>
            <w:r w:rsidRPr="00822CD4">
              <w:rPr>
                <w:rFonts w:ascii="Times New Roman" w:eastAsia="Times New Roman" w:hAnsi="Times New Roman" w:cs="Times New Roman"/>
                <w:sz w:val="26"/>
                <w:szCs w:val="26"/>
                <w:lang w:eastAsia="ru-RU"/>
              </w:rPr>
              <w:t>, ул.</w:t>
            </w:r>
            <w:r w:rsidR="00E06618">
              <w:rPr>
                <w:rFonts w:ascii="Times New Roman" w:eastAsia="Times New Roman" w:hAnsi="Times New Roman" w:cs="Times New Roman"/>
                <w:sz w:val="26"/>
                <w:szCs w:val="26"/>
                <w:lang w:eastAsia="ru-RU"/>
              </w:rPr>
              <w:t xml:space="preserve"> Набережная, 11</w:t>
            </w:r>
            <w:r w:rsidRPr="00822CD4">
              <w:rPr>
                <w:rFonts w:ascii="Times New Roman" w:eastAsia="Times New Roman" w:hAnsi="Times New Roman" w:cs="Times New Roman"/>
                <w:sz w:val="26"/>
                <w:szCs w:val="26"/>
                <w:lang w:eastAsia="ru-RU"/>
              </w:rPr>
              <w:t xml:space="preserve"> </w:t>
            </w:r>
          </w:p>
          <w:p w:rsidR="00822CD4" w:rsidRPr="00822CD4" w:rsidRDefault="00822CD4" w:rsidP="00822CD4">
            <w:pPr>
              <w:shd w:val="clear" w:color="auto" w:fill="FFFFFF"/>
              <w:tabs>
                <w:tab w:val="left" w:pos="1692"/>
              </w:tabs>
              <w:spacing w:before="7" w:after="0" w:line="240" w:lineRule="auto"/>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адрес электронной почты </w:t>
            </w:r>
            <w:proofErr w:type="spellStart"/>
            <w:r w:rsidR="00E06618">
              <w:rPr>
                <w:rFonts w:ascii="Times New Roman" w:eastAsia="Times New Roman" w:hAnsi="Times New Roman" w:cs="Times New Roman"/>
                <w:sz w:val="26"/>
                <w:szCs w:val="26"/>
                <w:lang w:val="en-US" w:eastAsia="ru-RU"/>
              </w:rPr>
              <w:t>puir</w:t>
            </w:r>
            <w:proofErr w:type="spellEnd"/>
            <w:r w:rsidR="00E06618" w:rsidRPr="00E06618">
              <w:rPr>
                <w:rFonts w:ascii="Times New Roman" w:eastAsia="Times New Roman" w:hAnsi="Times New Roman" w:cs="Times New Roman"/>
                <w:sz w:val="26"/>
                <w:szCs w:val="26"/>
                <w:lang w:eastAsia="ru-RU"/>
              </w:rPr>
              <w:t>.</w:t>
            </w:r>
            <w:hyperlink r:id="rId8" w:history="1">
              <w:r w:rsidR="00E06618" w:rsidRPr="00E06618">
                <w:rPr>
                  <w:rStyle w:val="a3"/>
                  <w:rFonts w:ascii="Times New Roman" w:eastAsia="Times New Roman" w:hAnsi="Times New Roman" w:cs="Times New Roman"/>
                  <w:color w:val="auto"/>
                  <w:sz w:val="26"/>
                  <w:szCs w:val="26"/>
                  <w:u w:val="none"/>
                  <w:lang w:val="en-US" w:eastAsia="ru-RU"/>
                </w:rPr>
                <w:t>adm</w:t>
              </w:r>
              <w:r w:rsidR="00E06618" w:rsidRPr="00E06618">
                <w:rPr>
                  <w:rStyle w:val="a3"/>
                  <w:rFonts w:ascii="Times New Roman" w:eastAsia="Times New Roman" w:hAnsi="Times New Roman" w:cs="Times New Roman"/>
                  <w:color w:val="auto"/>
                  <w:sz w:val="26"/>
                  <w:szCs w:val="26"/>
                  <w:u w:val="none"/>
                  <w:lang w:eastAsia="ru-RU"/>
                </w:rPr>
                <w:t>@</w:t>
              </w:r>
              <w:r w:rsidR="00E06618" w:rsidRPr="00E06618">
                <w:rPr>
                  <w:rStyle w:val="a3"/>
                  <w:rFonts w:ascii="Times New Roman" w:eastAsia="Times New Roman" w:hAnsi="Times New Roman" w:cs="Times New Roman"/>
                  <w:color w:val="auto"/>
                  <w:sz w:val="26"/>
                  <w:szCs w:val="26"/>
                  <w:u w:val="none"/>
                  <w:lang w:val="en-US" w:eastAsia="ru-RU"/>
                </w:rPr>
                <w:t>mail</w:t>
              </w:r>
              <w:r w:rsidR="00E06618" w:rsidRPr="00E06618">
                <w:rPr>
                  <w:rStyle w:val="a3"/>
                  <w:rFonts w:ascii="Times New Roman" w:eastAsia="Times New Roman" w:hAnsi="Times New Roman" w:cs="Times New Roman"/>
                  <w:color w:val="auto"/>
                  <w:sz w:val="26"/>
                  <w:szCs w:val="26"/>
                  <w:u w:val="none"/>
                  <w:lang w:eastAsia="ru-RU"/>
                </w:rPr>
                <w:t>.</w:t>
              </w:r>
              <w:proofErr w:type="spellStart"/>
              <w:r w:rsidR="00E06618" w:rsidRPr="00E06618">
                <w:rPr>
                  <w:rStyle w:val="a3"/>
                  <w:rFonts w:ascii="Times New Roman" w:eastAsia="Times New Roman" w:hAnsi="Times New Roman" w:cs="Times New Roman"/>
                  <w:color w:val="auto"/>
                  <w:sz w:val="26"/>
                  <w:szCs w:val="26"/>
                  <w:u w:val="none"/>
                  <w:lang w:val="en-US" w:eastAsia="ru-RU"/>
                </w:rPr>
                <w:t>ru</w:t>
              </w:r>
              <w:proofErr w:type="spellEnd"/>
            </w:hyperlink>
            <w:r w:rsidRPr="00E06618">
              <w:rPr>
                <w:rFonts w:ascii="Times New Roman" w:eastAsia="Times New Roman" w:hAnsi="Times New Roman" w:cs="Times New Roman"/>
                <w:sz w:val="26"/>
                <w:szCs w:val="26"/>
                <w:lang w:eastAsia="ru-RU"/>
              </w:rPr>
              <w:t>.</w:t>
            </w:r>
          </w:p>
          <w:p w:rsidR="00822CD4" w:rsidRPr="00822CD4" w:rsidRDefault="00822CD4" w:rsidP="00822CD4">
            <w:pPr>
              <w:shd w:val="clear" w:color="auto" w:fill="FFFFFF"/>
              <w:tabs>
                <w:tab w:val="left" w:pos="1692"/>
              </w:tabs>
              <w:spacing w:before="7" w:after="0" w:line="240" w:lineRule="auto"/>
              <w:jc w:val="both"/>
              <w:rPr>
                <w:rFonts w:ascii="Times New Roman" w:eastAsia="Times New Roman" w:hAnsi="Times New Roman" w:cs="Times New Roman"/>
                <w:bCs/>
                <w:sz w:val="26"/>
                <w:szCs w:val="26"/>
                <w:lang w:eastAsia="ru-RU"/>
              </w:rPr>
            </w:pPr>
          </w:p>
        </w:tc>
        <w:tc>
          <w:tcPr>
            <w:tcW w:w="2208" w:type="dxa"/>
            <w:tcBorders>
              <w:top w:val="single" w:sz="4" w:space="0" w:color="auto"/>
              <w:left w:val="single" w:sz="4" w:space="0" w:color="auto"/>
              <w:bottom w:val="single" w:sz="4" w:space="0" w:color="auto"/>
              <w:right w:val="single" w:sz="4" w:space="0" w:color="auto"/>
            </w:tcBorders>
          </w:tcPr>
          <w:p w:rsidR="00822CD4" w:rsidRPr="00822CD4" w:rsidRDefault="00822CD4" w:rsidP="00822CD4">
            <w:pPr>
              <w:widowControl w:val="0"/>
              <w:suppressAutoHyphens/>
              <w:autoSpaceDE w:val="0"/>
              <w:spacing w:after="0" w:line="240" w:lineRule="auto"/>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понедельник-четверг:</w:t>
            </w:r>
          </w:p>
          <w:p w:rsidR="00822CD4" w:rsidRPr="00822CD4" w:rsidRDefault="00822CD4" w:rsidP="00822CD4">
            <w:pPr>
              <w:widowControl w:val="0"/>
              <w:suppressAutoHyphens/>
              <w:autoSpaceDE w:val="0"/>
              <w:spacing w:after="0" w:line="240" w:lineRule="auto"/>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с 9.00 до 18.00;</w:t>
            </w:r>
          </w:p>
          <w:p w:rsidR="00822CD4" w:rsidRPr="00822CD4" w:rsidRDefault="00822CD4" w:rsidP="00822CD4">
            <w:pPr>
              <w:widowControl w:val="0"/>
              <w:suppressAutoHyphens/>
              <w:autoSpaceDE w:val="0"/>
              <w:spacing w:after="0" w:line="240" w:lineRule="auto"/>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пятница:</w:t>
            </w:r>
          </w:p>
          <w:p w:rsidR="00822CD4" w:rsidRPr="00822CD4" w:rsidRDefault="00822CD4" w:rsidP="00822CD4">
            <w:pPr>
              <w:widowControl w:val="0"/>
              <w:suppressAutoHyphens/>
              <w:autoSpaceDE w:val="0"/>
              <w:spacing w:after="0" w:line="240" w:lineRule="auto"/>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с 9.00 до 13.00</w:t>
            </w:r>
          </w:p>
          <w:p w:rsidR="00822CD4" w:rsidRPr="00822CD4" w:rsidRDefault="00822CD4" w:rsidP="00822CD4">
            <w:pPr>
              <w:widowControl w:val="0"/>
              <w:suppressAutoHyphens/>
              <w:autoSpaceDE w:val="0"/>
              <w:spacing w:after="0" w:line="240" w:lineRule="auto"/>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перерыв на обед:</w:t>
            </w:r>
          </w:p>
          <w:p w:rsidR="00822CD4" w:rsidRPr="00822CD4" w:rsidRDefault="00822CD4" w:rsidP="00822CD4">
            <w:pPr>
              <w:widowControl w:val="0"/>
              <w:suppressAutoHyphens/>
              <w:autoSpaceDE w:val="0"/>
              <w:spacing w:after="0" w:line="240" w:lineRule="auto"/>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с 13.00 до 14.00</w:t>
            </w:r>
          </w:p>
        </w:tc>
        <w:tc>
          <w:tcPr>
            <w:tcW w:w="2205" w:type="dxa"/>
            <w:tcBorders>
              <w:top w:val="single" w:sz="4" w:space="0" w:color="auto"/>
              <w:left w:val="single" w:sz="4" w:space="0" w:color="auto"/>
              <w:bottom w:val="single" w:sz="4" w:space="0" w:color="auto"/>
              <w:right w:val="single" w:sz="4" w:space="0" w:color="auto"/>
            </w:tcBorders>
          </w:tcPr>
          <w:p w:rsidR="00822CD4" w:rsidRPr="00822CD4" w:rsidRDefault="00822CD4" w:rsidP="00822CD4">
            <w:pPr>
              <w:spacing w:after="0" w:line="240" w:lineRule="auto"/>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телефон/факс: </w:t>
            </w:r>
          </w:p>
          <w:p w:rsidR="00822CD4" w:rsidRPr="00822CD4" w:rsidRDefault="00822CD4" w:rsidP="00E06618">
            <w:pPr>
              <w:spacing w:after="0" w:line="240" w:lineRule="auto"/>
              <w:jc w:val="both"/>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8(42135)32-</w:t>
            </w:r>
            <w:r w:rsidR="00E06618">
              <w:rPr>
                <w:rFonts w:ascii="Times New Roman" w:eastAsia="Times New Roman" w:hAnsi="Times New Roman" w:cs="Times New Roman"/>
                <w:sz w:val="26"/>
                <w:szCs w:val="26"/>
                <w:lang w:val="en-US" w:eastAsia="ru-RU"/>
              </w:rPr>
              <w:t>1</w:t>
            </w:r>
            <w:r w:rsidRPr="00822CD4">
              <w:rPr>
                <w:rFonts w:ascii="Times New Roman" w:eastAsia="Times New Roman" w:hAnsi="Times New Roman" w:cs="Times New Roman"/>
                <w:sz w:val="26"/>
                <w:szCs w:val="26"/>
                <w:lang w:eastAsia="ru-RU"/>
              </w:rPr>
              <w:t>3</w:t>
            </w:r>
            <w:r w:rsidR="00E06618">
              <w:rPr>
                <w:rFonts w:ascii="Times New Roman" w:eastAsia="Times New Roman" w:hAnsi="Times New Roman" w:cs="Times New Roman"/>
                <w:sz w:val="26"/>
                <w:szCs w:val="26"/>
                <w:lang w:val="en-US" w:eastAsia="ru-RU"/>
              </w:rPr>
              <w:t>2</w:t>
            </w:r>
          </w:p>
        </w:tc>
      </w:tr>
    </w:tbl>
    <w:p w:rsidR="00822CD4" w:rsidRPr="00822CD4" w:rsidRDefault="00822CD4" w:rsidP="00822CD4">
      <w:pPr>
        <w:widowControl w:val="0"/>
        <w:suppressAutoHyphens/>
        <w:autoSpaceDE w:val="0"/>
        <w:spacing w:after="0" w:line="240" w:lineRule="auto"/>
        <w:rPr>
          <w:rFonts w:ascii="Times New Roman" w:eastAsia="Calibri" w:hAnsi="Times New Roman" w:cs="Times New Roman"/>
          <w:sz w:val="26"/>
          <w:szCs w:val="26"/>
          <w:lang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6"/>
          <w:szCs w:val="26"/>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4"/>
          <w:szCs w:val="24"/>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4"/>
          <w:szCs w:val="24"/>
          <w:lang w:val="en-US"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822CD4" w:rsidRP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822CD4" w:rsidRDefault="00822CD4" w:rsidP="00822CD4">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263945" w:rsidRPr="00263945" w:rsidRDefault="00263945" w:rsidP="00822CD4">
      <w:pPr>
        <w:widowControl w:val="0"/>
        <w:suppressAutoHyphens/>
        <w:autoSpaceDE w:val="0"/>
        <w:spacing w:after="0" w:line="240" w:lineRule="auto"/>
        <w:ind w:left="6096"/>
        <w:jc w:val="both"/>
        <w:rPr>
          <w:rFonts w:ascii="Times New Roman" w:eastAsia="Calibri" w:hAnsi="Times New Roman" w:cs="Times New Roman"/>
          <w:sz w:val="24"/>
          <w:szCs w:val="24"/>
          <w:lang w:eastAsia="ar-SA"/>
        </w:rPr>
      </w:pPr>
    </w:p>
    <w:p w:rsidR="00E06618" w:rsidRPr="00E06618" w:rsidRDefault="00E06618" w:rsidP="00822CD4">
      <w:pPr>
        <w:widowControl w:val="0"/>
        <w:suppressAutoHyphens/>
        <w:autoSpaceDE w:val="0"/>
        <w:spacing w:after="0" w:line="240" w:lineRule="auto"/>
        <w:ind w:left="6096"/>
        <w:jc w:val="both"/>
        <w:rPr>
          <w:rFonts w:ascii="Times New Roman" w:eastAsia="Calibri" w:hAnsi="Times New Roman" w:cs="Times New Roman"/>
          <w:sz w:val="24"/>
          <w:szCs w:val="24"/>
          <w:lang w:val="en-US" w:eastAsia="ar-SA"/>
        </w:rPr>
      </w:pPr>
    </w:p>
    <w:p w:rsidR="00822CD4" w:rsidRPr="00E06618" w:rsidRDefault="00822CD4" w:rsidP="00822CD4">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lastRenderedPageBreak/>
        <w:t xml:space="preserve">Приложение </w:t>
      </w:r>
      <w:r w:rsidRPr="00E06618">
        <w:rPr>
          <w:rFonts w:ascii="Times New Roman" w:eastAsia="Calibri" w:hAnsi="Times New Roman" w:cs="Times New Roman"/>
          <w:sz w:val="26"/>
          <w:szCs w:val="26"/>
          <w:lang w:eastAsia="ar-SA"/>
        </w:rPr>
        <w:t>2</w:t>
      </w:r>
    </w:p>
    <w:p w:rsidR="00822CD4" w:rsidRPr="00822CD4" w:rsidRDefault="00822CD4" w:rsidP="00822CD4">
      <w:pPr>
        <w:widowControl w:val="0"/>
        <w:suppressAutoHyphens/>
        <w:autoSpaceDE w:val="0"/>
        <w:spacing w:after="0" w:line="240" w:lineRule="exact"/>
        <w:ind w:left="6095"/>
        <w:rPr>
          <w:rFonts w:ascii="Times New Roman" w:eastAsia="Calibri" w:hAnsi="Times New Roman" w:cs="Times New Roman"/>
          <w:sz w:val="26"/>
          <w:szCs w:val="26"/>
          <w:lang w:eastAsia="ar-SA"/>
        </w:rPr>
      </w:pPr>
    </w:p>
    <w:p w:rsidR="00822CD4" w:rsidRPr="00822CD4" w:rsidRDefault="00822CD4" w:rsidP="00263945">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к административному регламенту осуществления муниципального жи</w:t>
      </w:r>
      <w:r w:rsidR="00E06618">
        <w:rPr>
          <w:rFonts w:ascii="Times New Roman" w:eastAsia="Calibri" w:hAnsi="Times New Roman" w:cs="Times New Roman"/>
          <w:sz w:val="26"/>
          <w:szCs w:val="26"/>
          <w:lang w:eastAsia="ar-SA"/>
        </w:rPr>
        <w:t xml:space="preserve">лищного контроля на территории </w:t>
      </w:r>
      <w:r w:rsidR="00263945">
        <w:rPr>
          <w:rFonts w:ascii="Times New Roman" w:eastAsia="Calibri" w:hAnsi="Times New Roman" w:cs="Times New Roman"/>
          <w:sz w:val="26"/>
          <w:szCs w:val="26"/>
          <w:lang w:eastAsia="ar-SA"/>
        </w:rPr>
        <w:t>Пуир</w:t>
      </w:r>
      <w:r w:rsidRPr="00822CD4">
        <w:rPr>
          <w:rFonts w:ascii="Times New Roman" w:eastAsia="Calibri" w:hAnsi="Times New Roman" w:cs="Times New Roman"/>
          <w:sz w:val="26"/>
          <w:szCs w:val="26"/>
          <w:lang w:eastAsia="ar-SA"/>
        </w:rPr>
        <w:t>ского сельского поселения</w:t>
      </w:r>
    </w:p>
    <w:p w:rsidR="00822CD4" w:rsidRPr="00822CD4" w:rsidRDefault="00822CD4" w:rsidP="00822CD4">
      <w:pPr>
        <w:widowControl w:val="0"/>
        <w:suppressAutoHyphens/>
        <w:autoSpaceDE w:val="0"/>
        <w:spacing w:after="0" w:line="240" w:lineRule="auto"/>
        <w:ind w:left="6160"/>
        <w:jc w:val="both"/>
        <w:rPr>
          <w:rFonts w:ascii="Times New Roman" w:eastAsia="Calibri" w:hAnsi="Times New Roman" w:cs="Times New Roman"/>
          <w:sz w:val="28"/>
          <w:szCs w:val="28"/>
          <w:lang w:eastAsia="ar-SA"/>
        </w:rPr>
      </w:pP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БЛОК-СХЕМА</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 xml:space="preserve">последовательности </w:t>
      </w:r>
      <w:proofErr w:type="gramStart"/>
      <w:r w:rsidRPr="00822CD4">
        <w:rPr>
          <w:rFonts w:ascii="Times New Roman" w:eastAsia="Times New Roman" w:hAnsi="Times New Roman" w:cs="Times New Roman"/>
          <w:sz w:val="26"/>
          <w:szCs w:val="26"/>
          <w:lang w:eastAsia="ru-RU"/>
        </w:rPr>
        <w:t>административных</w:t>
      </w:r>
      <w:proofErr w:type="gramEnd"/>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22CD4">
        <w:rPr>
          <w:rFonts w:ascii="Times New Roman" w:eastAsia="Times New Roman" w:hAnsi="Times New Roman" w:cs="Times New Roman"/>
          <w:sz w:val="26"/>
          <w:szCs w:val="26"/>
          <w:lang w:eastAsia="ru-RU"/>
        </w:rPr>
        <w:t>процедур проведения проверок</w:t>
      </w:r>
    </w:p>
    <w:p w:rsidR="00822CD4" w:rsidRPr="00822CD4" w:rsidRDefault="00822CD4" w:rsidP="00822C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6286500" cy="6172200"/>
                <wp:effectExtent l="0" t="0" r="0"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486059" y="0"/>
                            <a:ext cx="2743359" cy="343143"/>
                          </a:xfrm>
                          <a:prstGeom prst="roundRect">
                            <a:avLst>
                              <a:gd name="adj" fmla="val 16667"/>
                            </a:avLst>
                          </a:prstGeom>
                          <a:solidFill>
                            <a:srgbClr val="FFFFFF"/>
                          </a:solidFill>
                          <a:ln w="9525">
                            <a:solidFill>
                              <a:srgbClr val="000000"/>
                            </a:solidFill>
                            <a:round/>
                            <a:headEnd/>
                            <a:tailEnd/>
                          </a:ln>
                        </wps:spPr>
                        <wps:txbx>
                          <w:txbxContent>
                            <w:p w:rsidR="00822CD4" w:rsidRPr="00220DA8" w:rsidRDefault="00822CD4" w:rsidP="00822CD4">
                              <w:pPr>
                                <w:jc w:val="center"/>
                                <w:rPr>
                                  <w:sz w:val="20"/>
                                  <w:szCs w:val="20"/>
                                </w:rPr>
                              </w:pPr>
                              <w:r w:rsidRPr="00220DA8">
                                <w:rPr>
                                  <w:sz w:val="20"/>
                                  <w:szCs w:val="20"/>
                                </w:rPr>
                                <w:t>Принятие решения о проведении проверки</w:t>
                              </w:r>
                            </w:p>
                          </w:txbxContent>
                        </wps:txbx>
                        <wps:bodyPr rot="0" vert="horz" wrap="square" lIns="91440" tIns="45720" rIns="91440" bIns="45720" anchor="t" anchorCtr="0" upright="1">
                          <a:noAutofit/>
                        </wps:bodyPr>
                      </wps:wsp>
                      <wps:wsp>
                        <wps:cNvPr id="2" name="Line 5"/>
                        <wps:cNvCnPr/>
                        <wps:spPr bwMode="auto">
                          <a:xfrm>
                            <a:off x="228584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H="1">
                            <a:off x="1257300" y="799793"/>
                            <a:ext cx="10285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65752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257300" y="799793"/>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48431" y="1028554"/>
                            <a:ext cx="2429907" cy="457523"/>
                          </a:xfrm>
                          <a:prstGeom prst="rect">
                            <a:avLst/>
                          </a:prstGeom>
                          <a:solidFill>
                            <a:srgbClr val="FFFFFF"/>
                          </a:solidFill>
                          <a:ln w="9525">
                            <a:solidFill>
                              <a:srgbClr val="000000"/>
                            </a:solidFill>
                            <a:miter lim="800000"/>
                            <a:headEnd/>
                            <a:tailEnd/>
                          </a:ln>
                        </wps:spPr>
                        <wps:txbx>
                          <w:txbxContent>
                            <w:p w:rsidR="00822CD4" w:rsidRPr="00220DA8" w:rsidRDefault="00822CD4" w:rsidP="00822CD4">
                              <w:pPr>
                                <w:jc w:val="center"/>
                                <w:rPr>
                                  <w:sz w:val="20"/>
                                  <w:szCs w:val="20"/>
                                </w:rPr>
                              </w:pPr>
                              <w:r w:rsidRPr="00220DA8">
                                <w:rPr>
                                  <w:sz w:val="20"/>
                                  <w:szCs w:val="20"/>
                                </w:rPr>
                                <w:t>Распоряжение</w:t>
                              </w:r>
                              <w:r w:rsidR="00E06618" w:rsidRPr="00E06618">
                                <w:rPr>
                                  <w:sz w:val="20"/>
                                  <w:szCs w:val="20"/>
                                </w:rPr>
                                <w:t xml:space="preserve"> </w:t>
                              </w:r>
                              <w:r w:rsidR="00E06618">
                                <w:rPr>
                                  <w:sz w:val="20"/>
                                  <w:szCs w:val="20"/>
                                </w:rPr>
                                <w:t xml:space="preserve">администрации </w:t>
                              </w:r>
                              <w:r w:rsidRPr="00220DA8">
                                <w:rPr>
                                  <w:sz w:val="20"/>
                                  <w:szCs w:val="20"/>
                                </w:rPr>
                                <w:t>о проведении плановой проверки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377248" y="1028554"/>
                            <a:ext cx="2337356" cy="457523"/>
                          </a:xfrm>
                          <a:prstGeom prst="rect">
                            <a:avLst/>
                          </a:prstGeom>
                          <a:solidFill>
                            <a:srgbClr val="FFFFFF"/>
                          </a:solidFill>
                          <a:ln w="9525">
                            <a:solidFill>
                              <a:srgbClr val="000000"/>
                            </a:solidFill>
                            <a:miter lim="800000"/>
                            <a:headEnd/>
                            <a:tailEnd/>
                          </a:ln>
                        </wps:spPr>
                        <wps:txbx>
                          <w:txbxContent>
                            <w:p w:rsidR="00822CD4" w:rsidRPr="00220DA8" w:rsidRDefault="00822CD4" w:rsidP="00822CD4">
                              <w:pPr>
                                <w:jc w:val="center"/>
                                <w:rPr>
                                  <w:sz w:val="20"/>
                                  <w:szCs w:val="20"/>
                                </w:rPr>
                              </w:pPr>
                              <w:r w:rsidRPr="00220DA8">
                                <w:rPr>
                                  <w:sz w:val="20"/>
                                  <w:szCs w:val="20"/>
                                </w:rPr>
                                <w:t xml:space="preserve">Распоряжение </w:t>
                              </w:r>
                              <w:r w:rsidR="00E06618">
                                <w:rPr>
                                  <w:sz w:val="20"/>
                                  <w:szCs w:val="20"/>
                                </w:rPr>
                                <w:t xml:space="preserve">администрации </w:t>
                              </w:r>
                              <w:r w:rsidRPr="00220DA8">
                                <w:rPr>
                                  <w:sz w:val="20"/>
                                  <w:szCs w:val="20"/>
                                </w:rPr>
                                <w:t>о проведении внеплановой проверки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057083" y="2629013"/>
                            <a:ext cx="1943576" cy="343143"/>
                          </a:xfrm>
                          <a:prstGeom prst="rect">
                            <a:avLst/>
                          </a:prstGeom>
                          <a:solidFill>
                            <a:srgbClr val="FFFFFF"/>
                          </a:solidFill>
                          <a:ln w="9525">
                            <a:solidFill>
                              <a:srgbClr val="000000"/>
                            </a:solidFill>
                            <a:miter lim="800000"/>
                            <a:headEnd/>
                            <a:tailEnd/>
                          </a:ln>
                        </wps:spPr>
                        <wps:txbx>
                          <w:txbxContent>
                            <w:p w:rsidR="00822CD4" w:rsidRPr="00220DA8" w:rsidRDefault="00822CD4" w:rsidP="00822CD4">
                              <w:pPr>
                                <w:jc w:val="center"/>
                                <w:rPr>
                                  <w:sz w:val="20"/>
                                  <w:szCs w:val="20"/>
                                </w:rPr>
                              </w:pPr>
                              <w:r w:rsidRPr="00220DA8">
                                <w:rPr>
                                  <w:sz w:val="20"/>
                                  <w:szCs w:val="20"/>
                                </w:rPr>
                                <w:t>Проведение проверки</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1942704" y="3200044"/>
                            <a:ext cx="2060574" cy="915047"/>
                          </a:xfrm>
                          <a:prstGeom prst="diamond">
                            <a:avLst/>
                          </a:prstGeom>
                          <a:solidFill>
                            <a:srgbClr val="FFFFFF"/>
                          </a:solidFill>
                          <a:ln w="9525">
                            <a:solidFill>
                              <a:srgbClr val="000000"/>
                            </a:solidFill>
                            <a:miter lim="800000"/>
                            <a:headEnd/>
                            <a:tailEnd/>
                          </a:ln>
                        </wps:spPr>
                        <wps:txbx>
                          <w:txbxContent>
                            <w:p w:rsidR="00822CD4" w:rsidRPr="00A33839" w:rsidRDefault="00822CD4" w:rsidP="00822CD4">
                              <w:pPr>
                                <w:jc w:val="center"/>
                                <w:rPr>
                                  <w:sz w:val="20"/>
                                  <w:szCs w:val="20"/>
                                </w:rPr>
                              </w:pPr>
                              <w:r w:rsidRPr="00A33839">
                                <w:rPr>
                                  <w:sz w:val="20"/>
                                  <w:szCs w:val="20"/>
                                </w:rPr>
                                <w:t>Выявление нарушений</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914162" y="4115091"/>
                            <a:ext cx="1486059" cy="342269"/>
                          </a:xfrm>
                          <a:prstGeom prst="rect">
                            <a:avLst/>
                          </a:prstGeom>
                          <a:solidFill>
                            <a:srgbClr val="FFFFFF"/>
                          </a:solidFill>
                          <a:ln w="9525">
                            <a:solidFill>
                              <a:srgbClr val="000000"/>
                            </a:solidFill>
                            <a:miter lim="800000"/>
                            <a:headEnd/>
                            <a:tailEnd/>
                          </a:ln>
                        </wps:spPr>
                        <wps:txbx>
                          <w:txbxContent>
                            <w:p w:rsidR="00822CD4" w:rsidRPr="00A33839" w:rsidRDefault="00822CD4" w:rsidP="00822CD4">
                              <w:pPr>
                                <w:jc w:val="center"/>
                                <w:rPr>
                                  <w:sz w:val="20"/>
                                  <w:szCs w:val="20"/>
                                </w:rPr>
                              </w:pPr>
                              <w:r w:rsidRPr="00A33839">
                                <w:rPr>
                                  <w:sz w:val="20"/>
                                  <w:szCs w:val="20"/>
                                </w:rPr>
                                <w:t>Составление акта</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767477" y="4914884"/>
                            <a:ext cx="1858010" cy="750897"/>
                          </a:xfrm>
                          <a:prstGeom prst="roundRect">
                            <a:avLst>
                              <a:gd name="adj" fmla="val 16667"/>
                            </a:avLst>
                          </a:prstGeom>
                          <a:solidFill>
                            <a:srgbClr val="FFFFFF"/>
                          </a:solidFill>
                          <a:ln w="9525">
                            <a:solidFill>
                              <a:srgbClr val="000000"/>
                            </a:solidFill>
                            <a:round/>
                            <a:headEnd/>
                            <a:tailEnd/>
                          </a:ln>
                        </wps:spPr>
                        <wps:txbx>
                          <w:txbxContent>
                            <w:p w:rsidR="00822CD4" w:rsidRPr="00A33839" w:rsidRDefault="00822CD4" w:rsidP="00822CD4">
                              <w:pPr>
                                <w:jc w:val="center"/>
                                <w:rPr>
                                  <w:sz w:val="20"/>
                                  <w:szCs w:val="20"/>
                                </w:rPr>
                              </w:pPr>
                              <w:r w:rsidRPr="00A33839">
                                <w:rPr>
                                  <w:sz w:val="20"/>
                                  <w:szCs w:val="20"/>
                                </w:rPr>
                                <w:t>Принятие мер при выявлении нарушений в деятельности субъекта проверки</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492500" y="4032143"/>
                            <a:ext cx="1600438" cy="342269"/>
                          </a:xfrm>
                          <a:prstGeom prst="roundRect">
                            <a:avLst>
                              <a:gd name="adj" fmla="val 19481"/>
                            </a:avLst>
                          </a:prstGeom>
                          <a:solidFill>
                            <a:srgbClr val="FFFFFF"/>
                          </a:solidFill>
                          <a:ln w="9525">
                            <a:solidFill>
                              <a:srgbClr val="000000"/>
                            </a:solidFill>
                            <a:round/>
                            <a:headEnd/>
                            <a:tailEnd/>
                          </a:ln>
                        </wps:spPr>
                        <wps:txbx>
                          <w:txbxContent>
                            <w:p w:rsidR="00822CD4" w:rsidRPr="00A33839" w:rsidRDefault="00822CD4" w:rsidP="00822CD4">
                              <w:pPr>
                                <w:jc w:val="center"/>
                                <w:rPr>
                                  <w:sz w:val="20"/>
                                  <w:szCs w:val="20"/>
                                </w:rPr>
                              </w:pPr>
                              <w:r w:rsidRPr="00A33839">
                                <w:rPr>
                                  <w:sz w:val="20"/>
                                  <w:szCs w:val="20"/>
                                </w:rPr>
                                <w:t>Составление акта</w:t>
                              </w:r>
                            </w:p>
                          </w:txbxContent>
                        </wps:txbx>
                        <wps:bodyPr rot="0" vert="horz" wrap="square" lIns="91440" tIns="45720" rIns="91440" bIns="45720" anchor="t" anchorCtr="0" upright="1">
                          <a:noAutofit/>
                        </wps:bodyPr>
                      </wps:wsp>
                      <wps:wsp>
                        <wps:cNvPr id="13" name="Line 16"/>
                        <wps:cNvCnPr/>
                        <wps:spPr bwMode="auto">
                          <a:xfrm>
                            <a:off x="3657521" y="799793"/>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4571683" y="799793"/>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1257300" y="1486078"/>
                            <a:ext cx="0"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flipH="1">
                            <a:off x="4003278" y="2743394"/>
                            <a:ext cx="568404" cy="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flipH="1" flipV="1">
                            <a:off x="4571683" y="1486078"/>
                            <a:ext cx="873"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1257300" y="274339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2972118" y="2972156"/>
                            <a:ext cx="0" cy="22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4000659" y="3543187"/>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flipH="1">
                            <a:off x="1600438" y="3543187"/>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1600438"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1600438" y="445736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2895283" y="1829220"/>
                            <a:ext cx="533479" cy="228762"/>
                          </a:xfrm>
                          <a:prstGeom prst="rect">
                            <a:avLst/>
                          </a:prstGeom>
                          <a:solidFill>
                            <a:srgbClr val="FFFFFF"/>
                          </a:solidFill>
                          <a:ln w="9525">
                            <a:solidFill>
                              <a:srgbClr val="FFFFFF"/>
                            </a:solidFill>
                            <a:miter lim="800000"/>
                            <a:headEnd/>
                            <a:tailEnd/>
                          </a:ln>
                        </wps:spPr>
                        <wps:txbx>
                          <w:txbxContent>
                            <w:p w:rsidR="00822CD4" w:rsidRPr="00901DEC" w:rsidRDefault="00822CD4" w:rsidP="00822CD4">
                              <w:pPr>
                                <w:jc w:val="center"/>
                                <w:rPr>
                                  <w:color w:val="000000"/>
                                  <w:sz w:val="20"/>
                                  <w:szCs w:val="20"/>
                                </w:rPr>
                              </w:pP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5486718" y="1853668"/>
                            <a:ext cx="380683" cy="228762"/>
                          </a:xfrm>
                          <a:prstGeom prst="rect">
                            <a:avLst/>
                          </a:prstGeom>
                          <a:solidFill>
                            <a:srgbClr val="FFFFFF"/>
                          </a:solidFill>
                          <a:ln w="9525">
                            <a:solidFill>
                              <a:srgbClr val="FFFFFF"/>
                            </a:solidFill>
                            <a:miter lim="800000"/>
                            <a:headEnd/>
                            <a:tailEnd/>
                          </a:ln>
                        </wps:spPr>
                        <wps:txbx>
                          <w:txbxContent>
                            <w:p w:rsidR="00822CD4" w:rsidRPr="00901DEC" w:rsidRDefault="00822CD4" w:rsidP="00822CD4">
                              <w:pPr>
                                <w:rPr>
                                  <w:sz w:val="20"/>
                                  <w:szCs w:val="20"/>
                                </w:rPr>
                              </w:pP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1438037" y="3255925"/>
                            <a:ext cx="456644" cy="227889"/>
                          </a:xfrm>
                          <a:prstGeom prst="rect">
                            <a:avLst/>
                          </a:prstGeom>
                          <a:solidFill>
                            <a:srgbClr val="FFFFFF"/>
                          </a:solidFill>
                          <a:ln w="9525">
                            <a:solidFill>
                              <a:srgbClr val="FFFFFF"/>
                            </a:solidFill>
                            <a:miter lim="800000"/>
                            <a:headEnd/>
                            <a:tailEnd/>
                          </a:ln>
                        </wps:spPr>
                        <wps:txbx>
                          <w:txbxContent>
                            <w:p w:rsidR="00822CD4" w:rsidRPr="00901DEC" w:rsidRDefault="00822CD4" w:rsidP="00822CD4">
                              <w:pPr>
                                <w:jc w:val="center"/>
                                <w:rPr>
                                  <w:sz w:val="20"/>
                                  <w:szCs w:val="20"/>
                                </w:rPr>
                              </w:pPr>
                              <w:r w:rsidRPr="00901DEC">
                                <w:rPr>
                                  <w:sz w:val="20"/>
                                  <w:szCs w:val="20"/>
                                </w:rPr>
                                <w:t>да</w:t>
                              </w: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4114165" y="3255925"/>
                            <a:ext cx="383302" cy="227889"/>
                          </a:xfrm>
                          <a:prstGeom prst="rect">
                            <a:avLst/>
                          </a:prstGeom>
                          <a:solidFill>
                            <a:srgbClr val="FFFFFF"/>
                          </a:solidFill>
                          <a:ln w="9525">
                            <a:solidFill>
                              <a:srgbClr val="FFFFFF"/>
                            </a:solidFill>
                            <a:miter lim="800000"/>
                            <a:headEnd/>
                            <a:tailEnd/>
                          </a:ln>
                        </wps:spPr>
                        <wps:txbx>
                          <w:txbxContent>
                            <w:p w:rsidR="00822CD4" w:rsidRPr="00901DEC" w:rsidRDefault="00822CD4" w:rsidP="00822CD4">
                              <w:pPr>
                                <w:jc w:val="center"/>
                                <w:rPr>
                                  <w:sz w:val="20"/>
                                  <w:szCs w:val="20"/>
                                </w:rPr>
                              </w:pPr>
                              <w:r w:rsidRPr="00901DEC">
                                <w:rPr>
                                  <w:sz w:val="20"/>
                                  <w:szCs w:val="20"/>
                                </w:rPr>
                                <w:t>нет</w:t>
                              </w:r>
                            </w:p>
                          </w:txbxContent>
                        </wps:txbx>
                        <wps:bodyPr rot="0" vert="horz" wrap="square" lIns="91440" tIns="45720" rIns="91440" bIns="45720" anchor="t" anchorCtr="0" upright="1">
                          <a:noAutofit/>
                        </wps:bodyPr>
                      </wps:wsp>
                      <wps:wsp>
                        <wps:cNvPr id="28" name="AutoShape 31"/>
                        <wps:cNvCnPr>
                          <a:cxnSpLocks noChangeShapeType="1"/>
                          <a:stCxn id="20" idx="1"/>
                        </wps:cNvCnPr>
                        <wps:spPr bwMode="auto">
                          <a:xfrm>
                            <a:off x="4343797" y="3543187"/>
                            <a:ext cx="0" cy="4889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 o:spid="_x0000_s1026" editas="canvas"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mso-wrap-style:square">
                  <v:fill o:detectmouseclick="t"/>
                  <v:path o:connecttype="none"/>
                </v:shape>
                <v:roundrect id="AutoShape 4" o:spid="_x0000_s1028"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822CD4" w:rsidRPr="00220DA8" w:rsidRDefault="00822CD4" w:rsidP="00822CD4">
                        <w:pPr>
                          <w:jc w:val="center"/>
                          <w:rPr>
                            <w:sz w:val="20"/>
                            <w:szCs w:val="20"/>
                          </w:rPr>
                        </w:pPr>
                        <w:r w:rsidRPr="00220DA8">
                          <w:rPr>
                            <w:sz w:val="20"/>
                            <w:szCs w:val="20"/>
                          </w:rPr>
                          <w:t>Принятие решения о проведении проверки</w:t>
                        </w:r>
                      </w:p>
                    </w:txbxContent>
                  </v:textbox>
                </v:roundrect>
                <v:line id="Line 5" o:spid="_x0000_s1029" style="position:absolute;visibility:visible;mso-wrap-style:squar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mso-wrap-style:squar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mso-wrap-style:squar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1484;top:10285;width:2429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22CD4" w:rsidRPr="00220DA8" w:rsidRDefault="00822CD4" w:rsidP="00822CD4">
                        <w:pPr>
                          <w:jc w:val="center"/>
                          <w:rPr>
                            <w:sz w:val="20"/>
                            <w:szCs w:val="20"/>
                          </w:rPr>
                        </w:pPr>
                        <w:r w:rsidRPr="00220DA8">
                          <w:rPr>
                            <w:sz w:val="20"/>
                            <w:szCs w:val="20"/>
                          </w:rPr>
                          <w:t>Распоряжение</w:t>
                        </w:r>
                        <w:r w:rsidR="00E06618" w:rsidRPr="00E06618">
                          <w:rPr>
                            <w:sz w:val="20"/>
                            <w:szCs w:val="20"/>
                          </w:rPr>
                          <w:t xml:space="preserve"> </w:t>
                        </w:r>
                        <w:r w:rsidR="00E06618">
                          <w:rPr>
                            <w:sz w:val="20"/>
                            <w:szCs w:val="20"/>
                          </w:rPr>
                          <w:t xml:space="preserve">администрации </w:t>
                        </w:r>
                        <w:r w:rsidRPr="00220DA8">
                          <w:rPr>
                            <w:sz w:val="20"/>
                            <w:szCs w:val="20"/>
                          </w:rPr>
                          <w:t>о проведении плановой проверки</w:t>
                        </w:r>
                      </w:p>
                    </w:txbxContent>
                  </v:textbox>
                </v:rect>
                <v:rect id="Rectangle 10" o:spid="_x0000_s1034" style="position:absolute;left:33772;top:10285;width:23374;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22CD4" w:rsidRPr="00220DA8" w:rsidRDefault="00822CD4" w:rsidP="00822CD4">
                        <w:pPr>
                          <w:jc w:val="center"/>
                          <w:rPr>
                            <w:sz w:val="20"/>
                            <w:szCs w:val="20"/>
                          </w:rPr>
                        </w:pPr>
                        <w:r w:rsidRPr="00220DA8">
                          <w:rPr>
                            <w:sz w:val="20"/>
                            <w:szCs w:val="20"/>
                          </w:rPr>
                          <w:t xml:space="preserve">Распоряжение </w:t>
                        </w:r>
                        <w:r w:rsidR="00E06618">
                          <w:rPr>
                            <w:sz w:val="20"/>
                            <w:szCs w:val="20"/>
                          </w:rPr>
                          <w:t xml:space="preserve">администрации </w:t>
                        </w:r>
                        <w:r w:rsidRPr="00220DA8">
                          <w:rPr>
                            <w:sz w:val="20"/>
                            <w:szCs w:val="20"/>
                          </w:rPr>
                          <w:t>о проведении внеплановой проверки</w:t>
                        </w:r>
                      </w:p>
                    </w:txbxContent>
                  </v:textbox>
                </v:rect>
                <v:rect id="Rectangle 11" o:spid="_x0000_s1035" style="position:absolute;left:20570;top:26290;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22CD4" w:rsidRPr="00220DA8" w:rsidRDefault="00822CD4" w:rsidP="00822CD4">
                        <w:pPr>
                          <w:jc w:val="center"/>
                          <w:rPr>
                            <w:sz w:val="20"/>
                            <w:szCs w:val="20"/>
                          </w:rPr>
                        </w:pPr>
                        <w:r w:rsidRPr="00220DA8">
                          <w:rPr>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605;height:9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822CD4" w:rsidRPr="00A33839" w:rsidRDefault="00822CD4" w:rsidP="00822CD4">
                        <w:pPr>
                          <w:jc w:val="center"/>
                          <w:rPr>
                            <w:sz w:val="20"/>
                            <w:szCs w:val="20"/>
                          </w:rPr>
                        </w:pPr>
                        <w:r w:rsidRPr="00A33839">
                          <w:rPr>
                            <w:sz w:val="20"/>
                            <w:szCs w:val="20"/>
                          </w:rPr>
                          <w:t>Выявление нарушений</w:t>
                        </w:r>
                      </w:p>
                    </w:txbxContent>
                  </v:textbox>
                </v:shape>
                <v:rect id="Rectangle 13" o:spid="_x0000_s1037" style="position:absolute;left:9141;top:41150;width:14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22CD4" w:rsidRPr="00A33839" w:rsidRDefault="00822CD4" w:rsidP="00822CD4">
                        <w:pPr>
                          <w:jc w:val="center"/>
                          <w:rPr>
                            <w:sz w:val="20"/>
                            <w:szCs w:val="20"/>
                          </w:rPr>
                        </w:pPr>
                        <w:r w:rsidRPr="00A33839">
                          <w:rPr>
                            <w:sz w:val="20"/>
                            <w:szCs w:val="20"/>
                          </w:rPr>
                          <w:t>Составление акта</w:t>
                        </w:r>
                      </w:p>
                    </w:txbxContent>
                  </v:textbox>
                </v:rect>
                <v:roundrect id="AutoShape 14" o:spid="_x0000_s1038" style="position:absolute;left:7674;top:49148;width:18580;height:7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822CD4" w:rsidRPr="00A33839" w:rsidRDefault="00822CD4" w:rsidP="00822CD4">
                        <w:pPr>
                          <w:jc w:val="center"/>
                          <w:rPr>
                            <w:sz w:val="20"/>
                            <w:szCs w:val="20"/>
                          </w:rPr>
                        </w:pPr>
                        <w:r w:rsidRPr="00A33839">
                          <w:rPr>
                            <w:sz w:val="20"/>
                            <w:szCs w:val="20"/>
                          </w:rPr>
                          <w:t>Принятие мер при выявлении нарушений в деятельности субъекта проверки</w:t>
                        </w:r>
                      </w:p>
                    </w:txbxContent>
                  </v:textbox>
                </v:roundrect>
                <v:roundrect id="AutoShape 15" o:spid="_x0000_s1039" style="position:absolute;left:34925;top:40321;width:16004;height:3423;visibility:visible;mso-wrap-style:square;v-text-anchor:top" arcsize="127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4jb4A&#10;AADbAAAADwAAAGRycy9kb3ducmV2LnhtbERPTYvCMBC9L/gfwgje1lQPotUoIgoiXqzLeh2asS02&#10;k5pErf/eCIK3ebzPmS1aU4s7OV9ZVjDoJyCIc6srLhT8HTe/YxA+IGusLZOCJ3lYzDs/M0y1ffCB&#10;7lkoRAxhn6KCMoQmldLnJRn0fdsQR+5sncEQoSukdviI4aaWwyQZSYMVx4YSG1qVlF+ym1Ewcaej&#10;3A2e1T5r1//sl765mr1SvW67nIII1Iav+OPe6jh/CO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yuI2+AAAA2wAAAA8AAAAAAAAAAAAAAAAAmAIAAGRycy9kb3ducmV2&#10;LnhtbFBLBQYAAAAABAAEAPUAAACDAwAAAAA=&#10;">
                  <v:textbox>
                    <w:txbxContent>
                      <w:p w:rsidR="00822CD4" w:rsidRPr="00A33839" w:rsidRDefault="00822CD4" w:rsidP="00822CD4">
                        <w:pPr>
                          <w:jc w:val="center"/>
                          <w:rPr>
                            <w:sz w:val="20"/>
                            <w:szCs w:val="20"/>
                          </w:rPr>
                        </w:pPr>
                        <w:r w:rsidRPr="00A33839">
                          <w:rPr>
                            <w:sz w:val="20"/>
                            <w:szCs w:val="20"/>
                          </w:rPr>
                          <w:t>Составление акта</w:t>
                        </w:r>
                      </w:p>
                    </w:txbxContent>
                  </v:textbox>
                </v:roundrect>
                <v:line id="Line 16" o:spid="_x0000_s1040" style="position:absolute;visibility:visible;mso-wrap-style:squar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flip:x;visibility:visible;mso-wrap-style:square" from="40032,27433" to="45716,27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0" o:spid="_x0000_s1044" style="position:absolute;flip:x y;visibility:visible;mso-wrap-style:square" from="45716,14860" to="45725,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21" o:spid="_x0000_s1045" style="position:absolute;visibility:visible;mso-wrap-style:squar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flip:x;visibility:visible;mso-wrap-style:squar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mso-wrap-style:squar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7" o:spid="_x0000_s1051" type="#_x0000_t202" style="position:absolute;left:28952;top:18292;width:533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822CD4" w:rsidRPr="00901DEC" w:rsidRDefault="00822CD4" w:rsidP="00822CD4">
                        <w:pPr>
                          <w:jc w:val="center"/>
                          <w:rPr>
                            <w:color w:val="000000"/>
                            <w:sz w:val="20"/>
                            <w:szCs w:val="20"/>
                          </w:rPr>
                        </w:pPr>
                      </w:p>
                    </w:txbxContent>
                  </v:textbox>
                </v:shape>
                <v:shape id="Text Box 28" o:spid="_x0000_s1052" type="#_x0000_t202" style="position:absolute;left:54867;top:18536;width:38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822CD4" w:rsidRPr="00901DEC" w:rsidRDefault="00822CD4" w:rsidP="00822CD4">
                        <w:pPr>
                          <w:rPr>
                            <w:sz w:val="20"/>
                            <w:szCs w:val="20"/>
                          </w:rPr>
                        </w:pPr>
                      </w:p>
                    </w:txbxContent>
                  </v:textbox>
                </v:shape>
                <v:shape id="Text Box 29" o:spid="_x0000_s1053" type="#_x0000_t202" style="position:absolute;left:14380;top:32559;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822CD4" w:rsidRPr="00901DEC" w:rsidRDefault="00822CD4" w:rsidP="00822CD4">
                        <w:pPr>
                          <w:jc w:val="center"/>
                          <w:rPr>
                            <w:sz w:val="20"/>
                            <w:szCs w:val="20"/>
                          </w:rPr>
                        </w:pPr>
                        <w:r w:rsidRPr="00901DEC">
                          <w:rPr>
                            <w:sz w:val="20"/>
                            <w:szCs w:val="20"/>
                          </w:rPr>
                          <w:t>да</w:t>
                        </w:r>
                      </w:p>
                    </w:txbxContent>
                  </v:textbox>
                </v:shape>
                <v:shape id="Text Box 30" o:spid="_x0000_s1054" type="#_x0000_t202" style="position:absolute;left:41141;top:32559;width:3833;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822CD4" w:rsidRPr="00901DEC" w:rsidRDefault="00822CD4" w:rsidP="00822CD4">
                        <w:pPr>
                          <w:jc w:val="center"/>
                          <w:rPr>
                            <w:sz w:val="20"/>
                            <w:szCs w:val="20"/>
                          </w:rPr>
                        </w:pPr>
                        <w:r w:rsidRPr="00901DEC">
                          <w:rPr>
                            <w:sz w:val="20"/>
                            <w:szCs w:val="20"/>
                          </w:rPr>
                          <w:t>нет</w:t>
                        </w:r>
                      </w:p>
                    </w:txbxContent>
                  </v:textbox>
                </v:shape>
                <v:shapetype id="_x0000_t32" coordsize="21600,21600" o:spt="32" o:oned="t" path="m,l21600,21600e" filled="f">
                  <v:path arrowok="t" fillok="f" o:connecttype="none"/>
                  <o:lock v:ext="edit" shapetype="t"/>
                </v:shapetype>
                <v:shape id="AutoShape 31" o:spid="_x0000_s1055" type="#_x0000_t32" style="position:absolute;left:43437;top:35431;width:0;height:4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w10:anchorlock/>
              </v:group>
            </w:pict>
          </mc:Fallback>
        </mc:AlternateContent>
      </w:r>
    </w:p>
    <w:p w:rsidR="00822CD4" w:rsidRDefault="00822CD4" w:rsidP="00822CD4">
      <w:pPr>
        <w:widowControl w:val="0"/>
        <w:suppressAutoHyphens/>
        <w:autoSpaceDE w:val="0"/>
        <w:spacing w:after="0" w:line="240" w:lineRule="auto"/>
        <w:ind w:left="6096"/>
        <w:rPr>
          <w:rFonts w:ascii="Times New Roman" w:eastAsia="Calibri" w:hAnsi="Times New Roman" w:cs="Times New Roman"/>
          <w:sz w:val="24"/>
          <w:szCs w:val="24"/>
          <w:lang w:eastAsia="ar-SA"/>
        </w:rPr>
      </w:pPr>
    </w:p>
    <w:p w:rsidR="00263945" w:rsidRDefault="00263945" w:rsidP="00822CD4">
      <w:pPr>
        <w:widowControl w:val="0"/>
        <w:suppressAutoHyphens/>
        <w:autoSpaceDE w:val="0"/>
        <w:spacing w:after="0" w:line="240" w:lineRule="auto"/>
        <w:ind w:left="6096"/>
        <w:rPr>
          <w:rFonts w:ascii="Times New Roman" w:eastAsia="Calibri" w:hAnsi="Times New Roman" w:cs="Times New Roman"/>
          <w:sz w:val="24"/>
          <w:szCs w:val="24"/>
          <w:lang w:eastAsia="ar-SA"/>
        </w:rPr>
      </w:pPr>
    </w:p>
    <w:p w:rsidR="00263945" w:rsidRPr="00263945" w:rsidRDefault="00263945" w:rsidP="00822CD4">
      <w:pPr>
        <w:widowControl w:val="0"/>
        <w:suppressAutoHyphens/>
        <w:autoSpaceDE w:val="0"/>
        <w:spacing w:after="0" w:line="240" w:lineRule="auto"/>
        <w:ind w:left="6096"/>
        <w:rPr>
          <w:rFonts w:ascii="Times New Roman" w:eastAsia="Calibri" w:hAnsi="Times New Roman" w:cs="Times New Roman"/>
          <w:sz w:val="24"/>
          <w:szCs w:val="24"/>
          <w:lang w:eastAsia="ar-SA"/>
        </w:rPr>
      </w:pPr>
    </w:p>
    <w:p w:rsidR="00822CD4" w:rsidRPr="00822CD4" w:rsidRDefault="00822CD4" w:rsidP="00822CD4">
      <w:pPr>
        <w:widowControl w:val="0"/>
        <w:suppressAutoHyphens/>
        <w:autoSpaceDE w:val="0"/>
        <w:spacing w:after="0" w:line="240" w:lineRule="auto"/>
        <w:ind w:left="6096"/>
        <w:rPr>
          <w:rFonts w:ascii="Times New Roman" w:eastAsia="Calibri" w:hAnsi="Times New Roman" w:cs="Times New Roman"/>
          <w:sz w:val="24"/>
          <w:szCs w:val="24"/>
          <w:lang w:eastAsia="ar-SA"/>
        </w:rPr>
      </w:pPr>
    </w:p>
    <w:p w:rsidR="00822CD4" w:rsidRPr="00822CD4" w:rsidRDefault="00E06618" w:rsidP="00822CD4">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lastRenderedPageBreak/>
        <w:t xml:space="preserve">Приложение </w:t>
      </w:r>
      <w:r w:rsidR="00822CD4" w:rsidRPr="00822CD4">
        <w:rPr>
          <w:rFonts w:ascii="Times New Roman" w:eastAsia="Calibri" w:hAnsi="Times New Roman" w:cs="Times New Roman"/>
          <w:sz w:val="26"/>
          <w:szCs w:val="26"/>
          <w:lang w:eastAsia="ar-SA"/>
        </w:rPr>
        <w:t>3</w:t>
      </w:r>
    </w:p>
    <w:p w:rsidR="00822CD4" w:rsidRPr="00822CD4" w:rsidRDefault="00822CD4" w:rsidP="00822CD4">
      <w:pPr>
        <w:widowControl w:val="0"/>
        <w:suppressAutoHyphens/>
        <w:autoSpaceDE w:val="0"/>
        <w:spacing w:after="0" w:line="240" w:lineRule="exact"/>
        <w:ind w:left="6095"/>
        <w:rPr>
          <w:rFonts w:ascii="Times New Roman" w:eastAsia="Calibri" w:hAnsi="Times New Roman" w:cs="Times New Roman"/>
          <w:sz w:val="26"/>
          <w:szCs w:val="26"/>
          <w:lang w:eastAsia="ar-SA"/>
        </w:rPr>
      </w:pPr>
    </w:p>
    <w:p w:rsidR="00822CD4" w:rsidRPr="00822CD4" w:rsidRDefault="00822CD4" w:rsidP="00263945">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к административному регламенту осуществления муниципального жи</w:t>
      </w:r>
      <w:r w:rsidR="00E06618">
        <w:rPr>
          <w:rFonts w:ascii="Times New Roman" w:eastAsia="Calibri" w:hAnsi="Times New Roman" w:cs="Times New Roman"/>
          <w:sz w:val="26"/>
          <w:szCs w:val="26"/>
          <w:lang w:eastAsia="ar-SA"/>
        </w:rPr>
        <w:t>лищного контроля на территории Пуир</w:t>
      </w:r>
      <w:r w:rsidRPr="00822CD4">
        <w:rPr>
          <w:rFonts w:ascii="Times New Roman" w:eastAsia="Calibri" w:hAnsi="Times New Roman" w:cs="Times New Roman"/>
          <w:sz w:val="26"/>
          <w:szCs w:val="26"/>
          <w:lang w:eastAsia="ar-SA"/>
        </w:rPr>
        <w:t>ского сельского поселения</w:t>
      </w:r>
    </w:p>
    <w:p w:rsidR="00822CD4" w:rsidRPr="00822CD4" w:rsidRDefault="00822CD4" w:rsidP="00822CD4">
      <w:pPr>
        <w:autoSpaceDE w:val="0"/>
        <w:autoSpaceDN w:val="0"/>
        <w:adjustRightInd w:val="0"/>
        <w:spacing w:after="0" w:line="240" w:lineRule="auto"/>
        <w:ind w:right="-305"/>
        <w:jc w:val="right"/>
        <w:rPr>
          <w:rFonts w:ascii="Times New Roman" w:eastAsia="Times New Roman" w:hAnsi="Times New Roman" w:cs="Times New Roman"/>
          <w:sz w:val="24"/>
          <w:szCs w:val="24"/>
          <w:lang w:eastAsia="ru-RU"/>
        </w:rPr>
      </w:pP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p>
    <w:p w:rsidR="00E06618"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_____________________________________________________________________ </w:t>
      </w: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proofErr w:type="gramStart"/>
      <w:r w:rsidRPr="00822CD4">
        <w:rPr>
          <w:rFonts w:ascii="Times New Roman" w:eastAsia="Times New Roman" w:hAnsi="Times New Roman" w:cs="Times New Roman"/>
          <w:sz w:val="20"/>
          <w:szCs w:val="20"/>
          <w:lang w:eastAsia="ru-RU"/>
        </w:rPr>
        <w:t>(наименование органа государственного контроля (надзора)</w:t>
      </w:r>
      <w:proofErr w:type="gramEnd"/>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или органа муниципального контроля)</w:t>
      </w:r>
    </w:p>
    <w:p w:rsidR="00822CD4" w:rsidRPr="00822CD4" w:rsidRDefault="00822CD4" w:rsidP="00822CD4">
      <w:pPr>
        <w:autoSpaceDE w:val="0"/>
        <w:autoSpaceDN w:val="0"/>
        <w:adjustRightInd w:val="0"/>
        <w:spacing w:after="0" w:line="240" w:lineRule="auto"/>
        <w:ind w:right="-305"/>
        <w:outlineLvl w:val="0"/>
        <w:rPr>
          <w:rFonts w:ascii="Times New Roman" w:eastAsia="Times New Roman" w:hAnsi="Times New Roman" w:cs="Times New Roman"/>
          <w:sz w:val="24"/>
          <w:szCs w:val="24"/>
          <w:lang w:eastAsia="ru-RU"/>
        </w:rPr>
      </w:pP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РАСПОРЯЖЕНИЕ (ПРИКАЗ)</w:t>
      </w: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органа государственного контроля (надзора), органа муниципального</w:t>
      </w: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контроля о проведении __________проверки</w:t>
      </w:r>
    </w:p>
    <w:p w:rsidR="00822CD4" w:rsidRPr="00822CD4" w:rsidRDefault="00822CD4" w:rsidP="00822CD4">
      <w:pPr>
        <w:autoSpaceDE w:val="0"/>
        <w:autoSpaceDN w:val="0"/>
        <w:adjustRightInd w:val="0"/>
        <w:spacing w:after="0" w:line="240" w:lineRule="auto"/>
        <w:ind w:left="1416" w:right="-305"/>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   (плановой/внеплановой, документарной/выездной)</w:t>
      </w: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юридического лица, индивидуального предпринимателя</w:t>
      </w: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от «______» ____________ 20__г. №____</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1. Провести проверку в отношении  ___________________________________</w:t>
      </w: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 xml:space="preserve"> </w:t>
      </w:r>
      <w:proofErr w:type="gramStart"/>
      <w:r w:rsidRPr="00822CD4">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proofErr w:type="gramEnd"/>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индивидуального предпринимателя)</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2. Место нахождения:  ______________________________________________</w:t>
      </w: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3. Назначить лицом (ми), уполномоченным (ми) на проведение проверки: </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__________________________________________________________________</w:t>
      </w: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proofErr w:type="gramStart"/>
      <w:r w:rsidRPr="00822CD4">
        <w:rPr>
          <w:rFonts w:ascii="Times New Roman" w:eastAsia="Times New Roman" w:hAnsi="Times New Roman" w:cs="Times New Roman"/>
          <w:sz w:val="24"/>
          <w:szCs w:val="24"/>
          <w:lang w:eastAsia="ru-RU"/>
        </w:rPr>
        <w:t>(фамилия, имя, отчество (последнее - при наличии), должность должностного</w:t>
      </w:r>
      <w:proofErr w:type="gramEnd"/>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лица (должностных лиц), уполномоченного (</w:t>
      </w:r>
      <w:proofErr w:type="spellStart"/>
      <w:r w:rsidRPr="00822CD4">
        <w:rPr>
          <w:rFonts w:ascii="Times New Roman" w:eastAsia="Times New Roman" w:hAnsi="Times New Roman" w:cs="Times New Roman"/>
          <w:sz w:val="24"/>
          <w:szCs w:val="24"/>
          <w:lang w:eastAsia="ru-RU"/>
        </w:rPr>
        <w:t>ых</w:t>
      </w:r>
      <w:proofErr w:type="spellEnd"/>
      <w:r w:rsidRPr="00822CD4">
        <w:rPr>
          <w:rFonts w:ascii="Times New Roman" w:eastAsia="Times New Roman" w:hAnsi="Times New Roman" w:cs="Times New Roman"/>
          <w:sz w:val="24"/>
          <w:szCs w:val="24"/>
          <w:lang w:eastAsia="ru-RU"/>
        </w:rPr>
        <w:t>) на проведение проверки)</w:t>
      </w:r>
    </w:p>
    <w:p w:rsidR="00822CD4" w:rsidRPr="00822CD4" w:rsidRDefault="00822CD4" w:rsidP="00822CD4">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экспертных организаций следующих лиц: ________________________________</w:t>
      </w: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w:t>
      </w:r>
      <w:proofErr w:type="gramStart"/>
      <w:r w:rsidRPr="00822CD4">
        <w:rPr>
          <w:rFonts w:ascii="Times New Roman" w:eastAsia="Times New Roman" w:hAnsi="Times New Roman" w:cs="Times New Roman"/>
          <w:sz w:val="20"/>
          <w:szCs w:val="20"/>
          <w:lang w:eastAsia="ru-RU"/>
        </w:rPr>
        <w:t>)н</w:t>
      </w:r>
      <w:proofErr w:type="gramEnd"/>
      <w:r w:rsidRPr="00822CD4">
        <w:rPr>
          <w:rFonts w:ascii="Times New Roman" w:eastAsia="Times New Roman" w:hAnsi="Times New Roman" w:cs="Times New Roman"/>
          <w:sz w:val="20"/>
          <w:szCs w:val="20"/>
          <w:lang w:eastAsia="ru-RU"/>
        </w:rPr>
        <w:t>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5. Установить, что:</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настоящая проверка проводится с целью:_________________________________ </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_____________________________________________________________________</w:t>
      </w:r>
    </w:p>
    <w:p w:rsidR="00822CD4" w:rsidRPr="00822CD4" w:rsidRDefault="00822CD4" w:rsidP="00822CD4">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а) в случае проведения плановой проверки:</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б) в случае проведения внеплановой выездной проверки:</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822CD4">
        <w:rPr>
          <w:rFonts w:ascii="Times New Roman" w:eastAsia="Times New Roman" w:hAnsi="Times New Roman" w:cs="Times New Roman"/>
          <w:sz w:val="24"/>
          <w:szCs w:val="24"/>
          <w:lang w:eastAsia="ru-RU"/>
        </w:rPr>
        <w:t>срок</w:t>
      </w:r>
      <w:proofErr w:type="gramEnd"/>
      <w:r w:rsidRPr="00822CD4">
        <w:rPr>
          <w:rFonts w:ascii="Times New Roman" w:eastAsia="Times New Roman" w:hAnsi="Times New Roman" w:cs="Times New Roman"/>
          <w:sz w:val="24"/>
          <w:szCs w:val="24"/>
          <w:lang w:eastAsia="ru-RU"/>
        </w:rPr>
        <w:t xml:space="preserve"> для исполнения которого истек;</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органов муниципального контроля изданного в соответствии с поручениями Президента Российской Федерации, Правительства Российской Федерации;</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задачами настоящей проверки являются:________________________</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822CD4">
        <w:rPr>
          <w:rFonts w:ascii="Times New Roman" w:eastAsia="Times New Roman" w:hAnsi="Times New Roman" w:cs="Times New Roman"/>
          <w:sz w:val="24"/>
          <w:szCs w:val="24"/>
          <w:lang w:eastAsia="ru-RU"/>
        </w:rPr>
        <w:t>нужное</w:t>
      </w:r>
      <w:proofErr w:type="gramEnd"/>
      <w:r w:rsidRPr="00822CD4">
        <w:rPr>
          <w:rFonts w:ascii="Times New Roman" w:eastAsia="Times New Roman" w:hAnsi="Times New Roman" w:cs="Times New Roman"/>
          <w:sz w:val="24"/>
          <w:szCs w:val="24"/>
          <w:lang w:eastAsia="ru-RU"/>
        </w:rPr>
        <w:t>):</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822CD4" w:rsidRPr="00822CD4" w:rsidRDefault="00822CD4" w:rsidP="00822CD4">
      <w:pPr>
        <w:autoSpaceDE w:val="0"/>
        <w:autoSpaceDN w:val="0"/>
        <w:adjustRightInd w:val="0"/>
        <w:spacing w:after="0" w:line="240" w:lineRule="auto"/>
        <w:ind w:right="-305" w:firstLine="720"/>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проведение мероприятий:</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822CD4" w:rsidRPr="00822CD4" w:rsidRDefault="00822CD4" w:rsidP="00822CD4">
      <w:pPr>
        <w:autoSpaceDE w:val="0"/>
        <w:autoSpaceDN w:val="0"/>
        <w:adjustRightInd w:val="0"/>
        <w:spacing w:after="0" w:line="240" w:lineRule="auto"/>
        <w:ind w:right="-305"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822CD4" w:rsidRPr="00822CD4" w:rsidRDefault="00822CD4" w:rsidP="00822CD4">
      <w:pPr>
        <w:autoSpaceDE w:val="0"/>
        <w:autoSpaceDN w:val="0"/>
        <w:adjustRightInd w:val="0"/>
        <w:spacing w:after="0" w:line="240" w:lineRule="auto"/>
        <w:ind w:right="-305" w:firstLine="720"/>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по обеспечению безопасности государства;</w:t>
      </w:r>
    </w:p>
    <w:p w:rsidR="00822CD4" w:rsidRPr="00822CD4" w:rsidRDefault="00822CD4" w:rsidP="00822CD4">
      <w:pPr>
        <w:autoSpaceDE w:val="0"/>
        <w:autoSpaceDN w:val="0"/>
        <w:adjustRightInd w:val="0"/>
        <w:spacing w:after="0" w:line="240" w:lineRule="auto"/>
        <w:ind w:right="-305" w:firstLine="720"/>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по ликвидации последствий причинения такого вреда.</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7. Срок проведения проверки:  __________________________________________</w:t>
      </w:r>
    </w:p>
    <w:p w:rsidR="00822CD4" w:rsidRPr="00822CD4" w:rsidRDefault="00822CD4" w:rsidP="00822CD4">
      <w:pPr>
        <w:autoSpaceDE w:val="0"/>
        <w:autoSpaceDN w:val="0"/>
        <w:adjustRightInd w:val="0"/>
        <w:spacing w:after="0" w:line="240" w:lineRule="auto"/>
        <w:ind w:right="-305" w:firstLine="720"/>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К проведению проверки приступить с «__» ____________ 20__ г.</w:t>
      </w:r>
    </w:p>
    <w:p w:rsidR="00822CD4" w:rsidRPr="00822CD4" w:rsidRDefault="00822CD4" w:rsidP="00822CD4">
      <w:pPr>
        <w:autoSpaceDE w:val="0"/>
        <w:autoSpaceDN w:val="0"/>
        <w:adjustRightInd w:val="0"/>
        <w:spacing w:after="0" w:line="240" w:lineRule="auto"/>
        <w:ind w:right="-305" w:firstLine="720"/>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Проверку окончить не позднее «__» ____________ 20__ г.</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8. Правовые основания проведения проверки: ____________________________</w:t>
      </w: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22CD4" w:rsidRPr="00822CD4" w:rsidRDefault="00822CD4" w:rsidP="00822CD4">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__________</w:t>
      </w:r>
    </w:p>
    <w:p w:rsidR="00822CD4" w:rsidRPr="00822CD4" w:rsidRDefault="00822CD4" w:rsidP="00822CD4">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_________________________________________________________________</w:t>
      </w:r>
    </w:p>
    <w:p w:rsidR="00822CD4" w:rsidRPr="00822CD4" w:rsidRDefault="00822CD4" w:rsidP="00822CD4">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____________________________________________________________________</w:t>
      </w: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(с указанием наименований, номеров и дат их принятия)</w:t>
      </w:r>
    </w:p>
    <w:p w:rsidR="00822CD4" w:rsidRPr="00822CD4" w:rsidRDefault="00822CD4" w:rsidP="00822CD4">
      <w:pPr>
        <w:autoSpaceDE w:val="0"/>
        <w:autoSpaceDN w:val="0"/>
        <w:adjustRightInd w:val="0"/>
        <w:spacing w:after="0" w:line="240" w:lineRule="auto"/>
        <w:ind w:right="-305"/>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 xml:space="preserve"> (должность,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0"/>
          <w:szCs w:val="20"/>
          <w:lang w:eastAsia="ru-RU"/>
        </w:rPr>
      </w:pP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t>_________________________</w:t>
      </w:r>
    </w:p>
    <w:p w:rsidR="00822CD4" w:rsidRPr="00822CD4" w:rsidRDefault="00822CD4" w:rsidP="00822CD4">
      <w:pPr>
        <w:autoSpaceDE w:val="0"/>
        <w:autoSpaceDN w:val="0"/>
        <w:adjustRightInd w:val="0"/>
        <w:spacing w:after="0" w:line="240" w:lineRule="auto"/>
        <w:ind w:left="4956" w:right="-305" w:firstLine="708"/>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    (подпись, заверенная печатью)</w:t>
      </w:r>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sz w:val="24"/>
          <w:szCs w:val="24"/>
          <w:lang w:eastAsia="ru-RU"/>
        </w:rPr>
      </w:pPr>
    </w:p>
    <w:p w:rsidR="00822CD4" w:rsidRPr="00822CD4" w:rsidRDefault="00822CD4" w:rsidP="00822CD4">
      <w:pPr>
        <w:autoSpaceDE w:val="0"/>
        <w:autoSpaceDN w:val="0"/>
        <w:adjustRightInd w:val="0"/>
        <w:spacing w:after="0" w:line="240" w:lineRule="auto"/>
        <w:ind w:right="-305"/>
        <w:jc w:val="center"/>
        <w:rPr>
          <w:rFonts w:ascii="Times New Roman" w:eastAsia="Times New Roman" w:hAnsi="Times New Roman" w:cs="Times New Roman"/>
          <w:sz w:val="20"/>
          <w:szCs w:val="20"/>
          <w:lang w:eastAsia="ru-RU"/>
        </w:rPr>
      </w:pPr>
      <w:proofErr w:type="gramStart"/>
      <w:r w:rsidRPr="00822CD4">
        <w:rPr>
          <w:rFonts w:ascii="Times New Roman" w:eastAsia="Times New Roman" w:hAnsi="Times New Roman" w:cs="Times New Roman"/>
          <w:sz w:val="24"/>
          <w:szCs w:val="24"/>
          <w:lang w:eastAsia="ru-RU"/>
        </w:rPr>
        <w:t xml:space="preserve">__________________________________________________________________________ </w:t>
      </w:r>
      <w:r w:rsidRPr="00822CD4">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22CD4" w:rsidRPr="00822CD4" w:rsidRDefault="00822CD4" w:rsidP="00822CD4">
      <w:pPr>
        <w:autoSpaceDE w:val="0"/>
        <w:autoSpaceDN w:val="0"/>
        <w:adjustRightInd w:val="0"/>
        <w:spacing w:after="0" w:line="240" w:lineRule="auto"/>
        <w:ind w:right="-305"/>
        <w:rPr>
          <w:rFonts w:ascii="Times New Roman" w:eastAsia="Times New Roman" w:hAnsi="Times New Roman" w:cs="Times New Roman"/>
          <w:b/>
          <w:bCs/>
          <w:sz w:val="20"/>
          <w:szCs w:val="20"/>
          <w:lang w:eastAsia="ru-RU"/>
        </w:rPr>
      </w:pPr>
    </w:p>
    <w:p w:rsidR="00822CD4" w:rsidRPr="00822CD4" w:rsidRDefault="00822CD4" w:rsidP="00822CD4">
      <w:pPr>
        <w:spacing w:after="0" w:line="240" w:lineRule="auto"/>
        <w:rPr>
          <w:rFonts w:ascii="Times New Roman" w:eastAsia="Times New Roman" w:hAnsi="Times New Roman" w:cs="Times New Roman"/>
          <w:b/>
          <w:bCs/>
          <w:sz w:val="28"/>
          <w:szCs w:val="28"/>
          <w:lang w:eastAsia="ru-RU"/>
        </w:rPr>
        <w:sectPr w:rsidR="00822CD4" w:rsidRPr="00822CD4" w:rsidSect="00822CD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start="1"/>
          <w:cols w:space="720"/>
          <w:docGrid w:linePitch="326"/>
        </w:sectPr>
      </w:pPr>
    </w:p>
    <w:tbl>
      <w:tblPr>
        <w:tblW w:w="15228" w:type="dxa"/>
        <w:tblLook w:val="01E0" w:firstRow="1" w:lastRow="1" w:firstColumn="1" w:lastColumn="1" w:noHBand="0" w:noVBand="0"/>
      </w:tblPr>
      <w:tblGrid>
        <w:gridCol w:w="3767"/>
        <w:gridCol w:w="3767"/>
        <w:gridCol w:w="2654"/>
        <w:gridCol w:w="5040"/>
      </w:tblGrid>
      <w:tr w:rsidR="00822CD4" w:rsidRPr="00822CD4" w:rsidTr="00822CD4">
        <w:tc>
          <w:tcPr>
            <w:tcW w:w="3767" w:type="dxa"/>
          </w:tcPr>
          <w:p w:rsidR="00822CD4" w:rsidRPr="00822CD4" w:rsidRDefault="00822CD4" w:rsidP="00822CD4">
            <w:pPr>
              <w:widowControl w:val="0"/>
              <w:suppressAutoHyphens/>
              <w:autoSpaceDE w:val="0"/>
              <w:spacing w:after="0" w:line="240" w:lineRule="auto"/>
              <w:ind w:right="-305"/>
              <w:jc w:val="both"/>
              <w:rPr>
                <w:rFonts w:ascii="Times New Roman" w:eastAsia="Calibri" w:hAnsi="Times New Roman" w:cs="Times New Roman"/>
                <w:sz w:val="28"/>
                <w:szCs w:val="28"/>
                <w:lang w:eastAsia="ar-SA"/>
              </w:rPr>
            </w:pPr>
          </w:p>
        </w:tc>
        <w:tc>
          <w:tcPr>
            <w:tcW w:w="3767" w:type="dxa"/>
          </w:tcPr>
          <w:p w:rsidR="00822CD4" w:rsidRPr="00822CD4" w:rsidRDefault="00822CD4" w:rsidP="00822CD4">
            <w:pPr>
              <w:widowControl w:val="0"/>
              <w:suppressAutoHyphens/>
              <w:autoSpaceDE w:val="0"/>
              <w:spacing w:after="0" w:line="240" w:lineRule="auto"/>
              <w:ind w:right="-305"/>
              <w:jc w:val="both"/>
              <w:rPr>
                <w:rFonts w:ascii="Times New Roman" w:eastAsia="Calibri" w:hAnsi="Times New Roman" w:cs="Times New Roman"/>
                <w:sz w:val="28"/>
                <w:szCs w:val="28"/>
                <w:lang w:eastAsia="ar-SA"/>
              </w:rPr>
            </w:pPr>
          </w:p>
        </w:tc>
        <w:tc>
          <w:tcPr>
            <w:tcW w:w="2654" w:type="dxa"/>
          </w:tcPr>
          <w:p w:rsidR="00822CD4" w:rsidRPr="00822CD4" w:rsidRDefault="00822CD4" w:rsidP="00822CD4">
            <w:pPr>
              <w:widowControl w:val="0"/>
              <w:suppressAutoHyphens/>
              <w:autoSpaceDE w:val="0"/>
              <w:spacing w:after="0" w:line="240" w:lineRule="auto"/>
              <w:ind w:right="-305"/>
              <w:jc w:val="both"/>
              <w:rPr>
                <w:rFonts w:ascii="Times New Roman" w:eastAsia="Calibri" w:hAnsi="Times New Roman" w:cs="Times New Roman"/>
                <w:sz w:val="28"/>
                <w:szCs w:val="28"/>
                <w:lang w:eastAsia="ar-SA"/>
              </w:rPr>
            </w:pPr>
          </w:p>
        </w:tc>
        <w:tc>
          <w:tcPr>
            <w:tcW w:w="5040" w:type="dxa"/>
          </w:tcPr>
          <w:p w:rsidR="00822CD4" w:rsidRPr="00822CD4" w:rsidRDefault="00822CD4" w:rsidP="00822CD4">
            <w:pPr>
              <w:widowControl w:val="0"/>
              <w:suppressAutoHyphens/>
              <w:autoSpaceDE w:val="0"/>
              <w:spacing w:after="0" w:line="240" w:lineRule="exact"/>
              <w:ind w:left="1718"/>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Приложение 4</w:t>
            </w:r>
          </w:p>
          <w:p w:rsidR="00822CD4" w:rsidRPr="00822CD4" w:rsidRDefault="00822CD4" w:rsidP="00822CD4">
            <w:pPr>
              <w:widowControl w:val="0"/>
              <w:suppressAutoHyphens/>
              <w:autoSpaceDE w:val="0"/>
              <w:spacing w:after="0" w:line="240" w:lineRule="exact"/>
              <w:ind w:left="1718"/>
              <w:rPr>
                <w:rFonts w:ascii="Times New Roman" w:eastAsia="Calibri" w:hAnsi="Times New Roman" w:cs="Times New Roman"/>
                <w:sz w:val="26"/>
                <w:szCs w:val="26"/>
                <w:lang w:eastAsia="ar-SA"/>
              </w:rPr>
            </w:pPr>
          </w:p>
          <w:p w:rsidR="00822CD4" w:rsidRPr="00822CD4" w:rsidRDefault="00822CD4" w:rsidP="00263945">
            <w:pPr>
              <w:widowControl w:val="0"/>
              <w:suppressAutoHyphens/>
              <w:autoSpaceDE w:val="0"/>
              <w:spacing w:after="0" w:line="240" w:lineRule="exact"/>
              <w:ind w:left="1718"/>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 xml:space="preserve">к административному регламенту осуществления муниципального жилищного контроля на территории </w:t>
            </w:r>
            <w:r w:rsidR="00E06618">
              <w:rPr>
                <w:rFonts w:ascii="Times New Roman" w:eastAsia="Calibri" w:hAnsi="Times New Roman" w:cs="Times New Roman"/>
                <w:sz w:val="26"/>
                <w:szCs w:val="26"/>
                <w:lang w:eastAsia="ar-SA"/>
              </w:rPr>
              <w:t>Пуир</w:t>
            </w:r>
            <w:r w:rsidRPr="00822CD4">
              <w:rPr>
                <w:rFonts w:ascii="Times New Roman" w:eastAsia="Calibri" w:hAnsi="Times New Roman" w:cs="Times New Roman"/>
                <w:sz w:val="26"/>
                <w:szCs w:val="26"/>
                <w:lang w:eastAsia="ar-SA"/>
              </w:rPr>
              <w:t>ского сельского поселения</w:t>
            </w:r>
          </w:p>
          <w:p w:rsidR="00822CD4" w:rsidRPr="00822CD4" w:rsidRDefault="00822CD4" w:rsidP="00822CD4">
            <w:pPr>
              <w:widowControl w:val="0"/>
              <w:suppressAutoHyphens/>
              <w:autoSpaceDE w:val="0"/>
              <w:spacing w:after="0" w:line="240" w:lineRule="auto"/>
              <w:ind w:right="-305"/>
              <w:jc w:val="both"/>
              <w:rPr>
                <w:rFonts w:ascii="Times New Roman" w:eastAsia="Calibri" w:hAnsi="Times New Roman" w:cs="Times New Roman"/>
                <w:sz w:val="28"/>
                <w:szCs w:val="28"/>
                <w:lang w:eastAsia="ar-SA"/>
              </w:rPr>
            </w:pPr>
          </w:p>
        </w:tc>
      </w:tr>
    </w:tbl>
    <w:p w:rsidR="00822CD4" w:rsidRPr="00822CD4" w:rsidRDefault="00822CD4" w:rsidP="00822CD4">
      <w:pPr>
        <w:spacing w:after="0" w:line="240" w:lineRule="auto"/>
        <w:ind w:left="10915"/>
        <w:rPr>
          <w:rFonts w:ascii="Times New Roman" w:eastAsia="Times New Roman" w:hAnsi="Times New Roman" w:cs="Times New Roman"/>
          <w:sz w:val="20"/>
          <w:szCs w:val="24"/>
          <w:lang w:eastAsia="ru-RU"/>
        </w:rPr>
      </w:pPr>
      <w:r w:rsidRPr="00822CD4">
        <w:rPr>
          <w:rFonts w:ascii="Times New Roman" w:eastAsia="Times New Roman" w:hAnsi="Times New Roman" w:cs="Times New Roman"/>
          <w:sz w:val="20"/>
          <w:szCs w:val="24"/>
          <w:lang w:eastAsia="ru-RU"/>
        </w:rPr>
        <w:t>УТВЕРЖДЕН</w:t>
      </w:r>
    </w:p>
    <w:p w:rsidR="00822CD4" w:rsidRPr="00822CD4" w:rsidRDefault="00822CD4" w:rsidP="00822CD4">
      <w:pPr>
        <w:spacing w:after="0" w:line="240" w:lineRule="auto"/>
        <w:ind w:left="10915"/>
        <w:rPr>
          <w:rFonts w:ascii="Times New Roman" w:eastAsia="Times New Roman" w:hAnsi="Times New Roman" w:cs="Times New Roman"/>
          <w:sz w:val="20"/>
          <w:szCs w:val="24"/>
          <w:lang w:eastAsia="ru-RU"/>
        </w:rPr>
      </w:pPr>
      <w:r w:rsidRPr="00822CD4">
        <w:rPr>
          <w:rFonts w:ascii="Times New Roman" w:eastAsia="Times New Roman" w:hAnsi="Times New Roman" w:cs="Times New Roman"/>
          <w:sz w:val="20"/>
          <w:szCs w:val="24"/>
          <w:lang w:eastAsia="ru-RU"/>
        </w:rPr>
        <w:t xml:space="preserve">Глава </w:t>
      </w:r>
      <w:r w:rsidR="00E06618">
        <w:rPr>
          <w:rFonts w:ascii="Times New Roman" w:eastAsia="Times New Roman" w:hAnsi="Times New Roman" w:cs="Times New Roman"/>
          <w:sz w:val="20"/>
          <w:szCs w:val="24"/>
          <w:lang w:eastAsia="ru-RU"/>
        </w:rPr>
        <w:t>Пуир</w:t>
      </w:r>
      <w:r w:rsidRPr="00822CD4">
        <w:rPr>
          <w:rFonts w:ascii="Times New Roman" w:eastAsia="Times New Roman" w:hAnsi="Times New Roman" w:cs="Times New Roman"/>
          <w:sz w:val="20"/>
          <w:szCs w:val="24"/>
          <w:lang w:eastAsia="ru-RU"/>
        </w:rPr>
        <w:t>ского сельского поселения</w:t>
      </w:r>
    </w:p>
    <w:p w:rsidR="00822CD4" w:rsidRPr="00822CD4" w:rsidRDefault="00822CD4" w:rsidP="00822CD4">
      <w:pPr>
        <w:spacing w:after="0" w:line="240" w:lineRule="auto"/>
        <w:ind w:left="10915"/>
        <w:rPr>
          <w:rFonts w:ascii="Times New Roman" w:eastAsia="Times New Roman" w:hAnsi="Times New Roman" w:cs="Times New Roman"/>
          <w:sz w:val="20"/>
          <w:szCs w:val="24"/>
          <w:lang w:eastAsia="ru-RU"/>
        </w:rPr>
      </w:pPr>
      <w:r w:rsidRPr="00822CD4">
        <w:rPr>
          <w:rFonts w:ascii="Times New Roman" w:eastAsia="Times New Roman" w:hAnsi="Times New Roman" w:cs="Times New Roman"/>
          <w:sz w:val="20"/>
          <w:szCs w:val="24"/>
          <w:lang w:eastAsia="ru-RU"/>
        </w:rPr>
        <w:t>/________/</w:t>
      </w:r>
    </w:p>
    <w:p w:rsidR="00822CD4" w:rsidRPr="00822CD4" w:rsidRDefault="00822CD4" w:rsidP="00822CD4">
      <w:pPr>
        <w:spacing w:after="0" w:line="240" w:lineRule="auto"/>
        <w:ind w:left="10915"/>
        <w:rPr>
          <w:rFonts w:ascii="Times New Roman" w:eastAsia="Times New Roman" w:hAnsi="Times New Roman" w:cs="Times New Roman"/>
          <w:sz w:val="20"/>
          <w:szCs w:val="24"/>
          <w:lang w:eastAsia="ru-RU"/>
        </w:rPr>
      </w:pPr>
      <w:r w:rsidRPr="00822CD4">
        <w:rPr>
          <w:rFonts w:ascii="Times New Roman" w:eastAsia="Times New Roman" w:hAnsi="Times New Roman" w:cs="Times New Roman"/>
          <w:sz w:val="20"/>
          <w:szCs w:val="24"/>
          <w:lang w:eastAsia="ru-RU"/>
        </w:rPr>
        <w:t>«__»____________201__г.</w:t>
      </w:r>
    </w:p>
    <w:p w:rsidR="00822CD4" w:rsidRPr="00822CD4" w:rsidRDefault="00822CD4" w:rsidP="00822CD4">
      <w:pPr>
        <w:spacing w:after="0" w:line="240" w:lineRule="auto"/>
        <w:ind w:left="10915"/>
        <w:rPr>
          <w:rFonts w:ascii="Times New Roman" w:eastAsia="Times New Roman" w:hAnsi="Times New Roman" w:cs="Times New Roman"/>
          <w:sz w:val="20"/>
          <w:szCs w:val="24"/>
          <w:lang w:eastAsia="ru-RU"/>
        </w:rPr>
      </w:pPr>
      <w:r w:rsidRPr="00822CD4">
        <w:rPr>
          <w:rFonts w:ascii="Times New Roman" w:eastAsia="Times New Roman" w:hAnsi="Times New Roman" w:cs="Times New Roman"/>
          <w:sz w:val="20"/>
          <w:szCs w:val="24"/>
          <w:lang w:eastAsia="ru-RU"/>
        </w:rPr>
        <w:t>М.П.</w:t>
      </w:r>
    </w:p>
    <w:p w:rsidR="00822CD4" w:rsidRPr="00822CD4" w:rsidRDefault="00822CD4" w:rsidP="00822CD4">
      <w:pPr>
        <w:spacing w:after="0" w:line="240" w:lineRule="auto"/>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pacing w:val="40"/>
          <w:sz w:val="24"/>
          <w:szCs w:val="24"/>
          <w:lang w:eastAsia="ru-RU"/>
        </w:rPr>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822CD4" w:rsidRPr="00822CD4" w:rsidTr="00822CD4">
        <w:trPr>
          <w:jc w:val="center"/>
        </w:trPr>
        <w:tc>
          <w:tcPr>
            <w:tcW w:w="9752" w:type="dxa"/>
            <w:tcBorders>
              <w:top w:val="nil"/>
              <w:left w:val="nil"/>
              <w:bottom w:val="nil"/>
              <w:right w:val="nil"/>
            </w:tcBorders>
            <w:vAlign w:val="bottom"/>
          </w:tcPr>
          <w:p w:rsidR="00822CD4" w:rsidRPr="00822CD4" w:rsidRDefault="00822CD4" w:rsidP="00822CD4">
            <w:pPr>
              <w:spacing w:after="0" w:line="240" w:lineRule="auto"/>
              <w:jc w:val="right"/>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822CD4" w:rsidRPr="00822CD4" w:rsidRDefault="00822CD4" w:rsidP="00822CD4">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822CD4" w:rsidRPr="00822CD4" w:rsidRDefault="00822CD4" w:rsidP="00822CD4">
            <w:pPr>
              <w:spacing w:after="0" w:line="240" w:lineRule="auto"/>
              <w:ind w:left="57"/>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год</w:t>
            </w:r>
          </w:p>
        </w:tc>
      </w:tr>
    </w:tbl>
    <w:p w:rsidR="00822CD4" w:rsidRPr="00822CD4" w:rsidRDefault="00822CD4" w:rsidP="00822CD4">
      <w:pPr>
        <w:spacing w:after="0" w:line="240" w:lineRule="auto"/>
        <w:rPr>
          <w:rFonts w:ascii="Times New Roman" w:eastAsia="Times New Roman" w:hAnsi="Times New Roman" w:cs="Times New Roman"/>
          <w:sz w:val="10"/>
          <w:szCs w:val="1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09"/>
        <w:gridCol w:w="1962"/>
        <w:gridCol w:w="481"/>
        <w:gridCol w:w="567"/>
        <w:gridCol w:w="872"/>
        <w:gridCol w:w="654"/>
        <w:gridCol w:w="852"/>
        <w:gridCol w:w="993"/>
        <w:gridCol w:w="708"/>
        <w:gridCol w:w="709"/>
        <w:gridCol w:w="708"/>
        <w:gridCol w:w="1939"/>
        <w:gridCol w:w="981"/>
        <w:gridCol w:w="567"/>
        <w:gridCol w:w="567"/>
        <w:gridCol w:w="709"/>
        <w:gridCol w:w="991"/>
        <w:gridCol w:w="1417"/>
      </w:tblGrid>
      <w:tr w:rsidR="00822CD4" w:rsidRPr="00822CD4" w:rsidTr="00822CD4">
        <w:trPr>
          <w:cantSplit/>
          <w:trHeight w:val="410"/>
        </w:trPr>
        <w:tc>
          <w:tcPr>
            <w:tcW w:w="109" w:type="dxa"/>
            <w:vMerge w:val="restart"/>
            <w:tcBorders>
              <w:top w:val="single" w:sz="4" w:space="0" w:color="auto"/>
              <w:left w:val="nil"/>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sz w:val="20"/>
                <w:szCs w:val="24"/>
                <w:lang w:eastAsia="ru-RU"/>
              </w:rPr>
            </w:pPr>
          </w:p>
        </w:tc>
        <w:tc>
          <w:tcPr>
            <w:tcW w:w="1962" w:type="dxa"/>
            <w:vMerge w:val="restart"/>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spacing w:val="-4"/>
                <w:sz w:val="20"/>
                <w:szCs w:val="24"/>
                <w:vertAlign w:val="superscript"/>
                <w:lang w:eastAsia="ru-RU"/>
              </w:rPr>
            </w:pPr>
            <w:r w:rsidRPr="00822CD4">
              <w:rPr>
                <w:rFonts w:ascii="Times New Roman" w:eastAsia="Times New Roman" w:hAnsi="Times New Roman" w:cs="Times New Roman"/>
                <w:color w:val="000000"/>
                <w:spacing w:val="-4"/>
                <w:sz w:val="20"/>
                <w:szCs w:val="24"/>
                <w:lang w:eastAsia="ru-RU"/>
              </w:rPr>
              <w:t>Наименование юридического лица (филиала, представительства, обособленного структурного подразделения) (ЮЛ) (</w:t>
            </w:r>
            <w:proofErr w:type="spellStart"/>
            <w:r w:rsidRPr="00822CD4">
              <w:rPr>
                <w:rFonts w:ascii="Times New Roman" w:eastAsia="Times New Roman" w:hAnsi="Times New Roman" w:cs="Times New Roman"/>
                <w:color w:val="000000"/>
                <w:spacing w:val="-4"/>
                <w:sz w:val="20"/>
                <w:szCs w:val="24"/>
                <w:lang w:eastAsia="ru-RU"/>
              </w:rPr>
              <w:t>ф.и.о.</w:t>
            </w:r>
            <w:proofErr w:type="spellEnd"/>
            <w:r w:rsidRPr="00822CD4">
              <w:rPr>
                <w:rFonts w:ascii="Times New Roman" w:eastAsia="Times New Roman" w:hAnsi="Times New Roman" w:cs="Times New Roman"/>
                <w:color w:val="000000"/>
                <w:spacing w:val="-4"/>
                <w:sz w:val="20"/>
                <w:szCs w:val="24"/>
                <w:lang w:eastAsia="ru-RU"/>
              </w:rPr>
              <w:t xml:space="preserve"> индивидуального предпринимателя (ИП)), деятельность которого подлежит проверке </w:t>
            </w:r>
            <w:r w:rsidRPr="00822CD4">
              <w:rPr>
                <w:rFonts w:ascii="Times New Roman" w:eastAsia="Times New Roman" w:hAnsi="Times New Roman" w:cs="Times New Roman"/>
                <w:color w:val="000000"/>
                <w:spacing w:val="-4"/>
                <w:sz w:val="20"/>
                <w:szCs w:val="24"/>
                <w:vertAlign w:val="superscript"/>
                <w:lang w:eastAsia="ru-RU"/>
              </w:rPr>
              <w:t>1</w:t>
            </w:r>
          </w:p>
        </w:tc>
        <w:tc>
          <w:tcPr>
            <w:tcW w:w="2574" w:type="dxa"/>
            <w:gridSpan w:val="4"/>
            <w:tcBorders>
              <w:top w:val="single" w:sz="4" w:space="0" w:color="auto"/>
              <w:left w:val="single" w:sz="4" w:space="0" w:color="auto"/>
              <w:bottom w:val="single" w:sz="4" w:space="0" w:color="auto"/>
              <w:right w:val="single" w:sz="4" w:space="0" w:color="auto"/>
            </w:tcBorders>
            <w:shd w:val="clear" w:color="auto" w:fill="FFFFFF"/>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r w:rsidRPr="00822CD4">
              <w:rPr>
                <w:rFonts w:ascii="Times New Roman" w:eastAsia="Times New Roman" w:hAnsi="Times New Roman" w:cs="Times New Roman"/>
                <w:color w:val="000000"/>
                <w:sz w:val="20"/>
                <w:szCs w:val="24"/>
                <w:lang w:eastAsia="ru-RU"/>
              </w:rPr>
              <w:t xml:space="preserve">Адреса </w:t>
            </w:r>
          </w:p>
        </w:tc>
        <w:tc>
          <w:tcPr>
            <w:tcW w:w="852" w:type="dxa"/>
            <w:vMerge w:val="restart"/>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r w:rsidRPr="00822CD4">
              <w:rPr>
                <w:rFonts w:ascii="Times New Roman" w:eastAsia="Times New Roman" w:hAnsi="Times New Roman" w:cs="Times New Roman"/>
                <w:sz w:val="20"/>
                <w:szCs w:val="24"/>
                <w:lang w:eastAsia="ru-RU"/>
              </w:rPr>
              <w:t>Основной государственный регистрационный номер (ОГРН)</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autoSpaceDE w:val="0"/>
              <w:autoSpaceDN w:val="0"/>
              <w:adjustRightInd w:val="0"/>
              <w:spacing w:after="0" w:line="240" w:lineRule="auto"/>
              <w:ind w:left="113" w:right="113"/>
              <w:jc w:val="center"/>
              <w:rPr>
                <w:rFonts w:ascii="Times New Roman" w:eastAsia="Times New Roman" w:hAnsi="Times New Roman" w:cs="Times New Roman"/>
                <w:sz w:val="18"/>
                <w:szCs w:val="20"/>
                <w:lang w:eastAsia="ru-RU"/>
              </w:rPr>
            </w:pPr>
            <w:r w:rsidRPr="00822CD4">
              <w:rPr>
                <w:rFonts w:ascii="Times New Roman" w:eastAsia="Times New Roman" w:hAnsi="Times New Roman" w:cs="Times New Roman"/>
                <w:color w:val="000000"/>
                <w:sz w:val="18"/>
                <w:szCs w:val="20"/>
                <w:lang w:eastAsia="ru-RU"/>
              </w:rPr>
              <w:t>Идентифика</w:t>
            </w:r>
            <w:r w:rsidRPr="00822CD4">
              <w:rPr>
                <w:rFonts w:ascii="Times New Roman" w:eastAsia="Times New Roman" w:hAnsi="Times New Roman" w:cs="Times New Roman"/>
                <w:color w:val="000000"/>
                <w:sz w:val="18"/>
                <w:szCs w:val="20"/>
                <w:lang w:eastAsia="ru-RU"/>
              </w:rPr>
              <w:softHyphen/>
              <w:t>ционный номер налогоплательщика (ИНН)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sz w:val="20"/>
                <w:szCs w:val="24"/>
                <w:lang w:eastAsia="ru-RU"/>
              </w:rPr>
            </w:pPr>
            <w:r w:rsidRPr="00822CD4">
              <w:rPr>
                <w:rFonts w:ascii="Times New Roman" w:eastAsia="Times New Roman" w:hAnsi="Times New Roman" w:cs="Times New Roman"/>
                <w:color w:val="000000"/>
                <w:sz w:val="20"/>
                <w:szCs w:val="24"/>
                <w:lang w:eastAsia="ru-RU"/>
              </w:rPr>
              <w:t>Цель проведения  проверки</w:t>
            </w:r>
          </w:p>
        </w:tc>
        <w:tc>
          <w:tcPr>
            <w:tcW w:w="4337" w:type="dxa"/>
            <w:gridSpan w:val="4"/>
            <w:tcBorders>
              <w:top w:val="single" w:sz="4" w:space="0" w:color="auto"/>
              <w:left w:val="single" w:sz="4" w:space="0" w:color="auto"/>
              <w:bottom w:val="single" w:sz="4" w:space="0" w:color="auto"/>
              <w:right w:val="single" w:sz="4" w:space="0" w:color="auto"/>
            </w:tcBorders>
            <w:shd w:val="clear" w:color="auto" w:fill="FFFFFF"/>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r w:rsidRPr="00822CD4">
              <w:rPr>
                <w:rFonts w:ascii="Times New Roman" w:eastAsia="Times New Roman" w:hAnsi="Times New Roman" w:cs="Times New Roman"/>
                <w:color w:val="000000"/>
                <w:sz w:val="20"/>
                <w:szCs w:val="24"/>
                <w:lang w:eastAsia="ru-RU"/>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40" w:right="-127"/>
              <w:jc w:val="center"/>
              <w:rPr>
                <w:rFonts w:ascii="Times New Roman" w:eastAsia="Times New Roman" w:hAnsi="Times New Roman" w:cs="Times New Roman"/>
                <w:sz w:val="20"/>
                <w:szCs w:val="24"/>
                <w:lang w:eastAsia="ru-RU"/>
              </w:rPr>
            </w:pPr>
            <w:r w:rsidRPr="00822CD4">
              <w:rPr>
                <w:rFonts w:ascii="Times New Roman" w:eastAsia="Times New Roman" w:hAnsi="Times New Roman" w:cs="Times New Roman"/>
                <w:color w:val="000000"/>
                <w:sz w:val="20"/>
                <w:szCs w:val="24"/>
                <w:lang w:eastAsia="ru-RU"/>
              </w:rPr>
              <w:t>Дата начала проведения</w:t>
            </w:r>
            <w:r w:rsidRPr="00822CD4">
              <w:rPr>
                <w:rFonts w:ascii="Times New Roman" w:eastAsia="Times New Roman" w:hAnsi="Times New Roman" w:cs="Times New Roman"/>
                <w:sz w:val="20"/>
                <w:szCs w:val="24"/>
                <w:lang w:eastAsia="ru-RU"/>
              </w:rPr>
              <w:t xml:space="preserve"> </w:t>
            </w:r>
            <w:r w:rsidRPr="00822CD4">
              <w:rPr>
                <w:rFonts w:ascii="Times New Roman" w:eastAsia="Times New Roman" w:hAnsi="Times New Roman" w:cs="Times New Roman"/>
                <w:color w:val="000000"/>
                <w:sz w:val="20"/>
                <w:szCs w:val="24"/>
                <w:lang w:eastAsia="ru-RU"/>
              </w:rPr>
              <w:t>проверки </w:t>
            </w:r>
            <w:r w:rsidRPr="00822CD4">
              <w:rPr>
                <w:rFonts w:ascii="Times New Roman" w:eastAsia="Times New Roman" w:hAnsi="Times New Roman" w:cs="Times New Roman"/>
                <w:sz w:val="20"/>
                <w:szCs w:val="24"/>
                <w:vertAlign w:val="superscript"/>
                <w:lang w:eastAsia="ru-RU"/>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822CD4" w:rsidRPr="00822CD4" w:rsidRDefault="00822CD4" w:rsidP="00822CD4">
            <w:pPr>
              <w:shd w:val="clear" w:color="auto" w:fill="FFFFFF"/>
              <w:spacing w:after="0" w:line="240" w:lineRule="auto"/>
              <w:jc w:val="center"/>
              <w:rPr>
                <w:rFonts w:ascii="Times New Roman" w:eastAsia="Times New Roman" w:hAnsi="Times New Roman" w:cs="Times New Roman"/>
                <w:sz w:val="20"/>
                <w:szCs w:val="24"/>
                <w:lang w:eastAsia="ru-RU"/>
              </w:rPr>
            </w:pPr>
            <w:r w:rsidRPr="00822CD4">
              <w:rPr>
                <w:rFonts w:ascii="Times New Roman" w:eastAsia="Times New Roman" w:hAnsi="Times New Roman" w:cs="Times New Roman"/>
                <w:color w:val="000000"/>
                <w:sz w:val="20"/>
                <w:szCs w:val="24"/>
                <w:lang w:eastAsia="ru-RU"/>
              </w:rPr>
              <w:t>Срок</w:t>
            </w:r>
            <w:r w:rsidRPr="00822CD4">
              <w:rPr>
                <w:rFonts w:ascii="Times New Roman" w:eastAsia="Times New Roman" w:hAnsi="Times New Roman" w:cs="Times New Roman"/>
                <w:sz w:val="20"/>
                <w:szCs w:val="24"/>
                <w:lang w:eastAsia="ru-RU"/>
              </w:rPr>
              <w:t xml:space="preserve"> </w:t>
            </w:r>
            <w:r w:rsidRPr="00822CD4">
              <w:rPr>
                <w:rFonts w:ascii="Times New Roman" w:eastAsia="Times New Roman" w:hAnsi="Times New Roman" w:cs="Times New Roman"/>
                <w:color w:val="000000"/>
                <w:sz w:val="20"/>
                <w:szCs w:val="24"/>
                <w:lang w:eastAsia="ru-RU"/>
              </w:rPr>
              <w:t>проведения</w:t>
            </w:r>
            <w:r w:rsidRPr="00822CD4">
              <w:rPr>
                <w:rFonts w:ascii="Times New Roman" w:eastAsia="Times New Roman" w:hAnsi="Times New Roman" w:cs="Times New Roman"/>
                <w:sz w:val="20"/>
                <w:szCs w:val="24"/>
                <w:lang w:eastAsia="ru-RU"/>
              </w:rPr>
              <w:t xml:space="preserve"> </w:t>
            </w:r>
            <w:r w:rsidRPr="00822CD4">
              <w:rPr>
                <w:rFonts w:ascii="Times New Roman" w:eastAsia="Times New Roman" w:hAnsi="Times New Roman" w:cs="Times New Roman"/>
                <w:color w:val="000000"/>
                <w:sz w:val="20"/>
                <w:szCs w:val="24"/>
                <w:lang w:eastAsia="ru-RU"/>
              </w:rPr>
              <w:t>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sz w:val="20"/>
                <w:szCs w:val="24"/>
                <w:lang w:eastAsia="ru-RU"/>
              </w:rPr>
            </w:pPr>
            <w:r w:rsidRPr="00822CD4">
              <w:rPr>
                <w:rFonts w:ascii="Times New Roman" w:eastAsia="Times New Roman" w:hAnsi="Times New Roman" w:cs="Times New Roman"/>
                <w:color w:val="000000"/>
                <w:sz w:val="20"/>
                <w:szCs w:val="24"/>
                <w:lang w:eastAsia="ru-RU"/>
              </w:rPr>
              <w:t>Форма</w:t>
            </w:r>
            <w:r w:rsidRPr="00822CD4">
              <w:rPr>
                <w:rFonts w:ascii="Times New Roman" w:eastAsia="Times New Roman" w:hAnsi="Times New Roman" w:cs="Times New Roman"/>
                <w:sz w:val="20"/>
                <w:szCs w:val="24"/>
                <w:lang w:eastAsia="ru-RU"/>
              </w:rPr>
              <w:t xml:space="preserve"> проведения </w:t>
            </w:r>
            <w:r w:rsidRPr="00822CD4">
              <w:rPr>
                <w:rFonts w:ascii="Times New Roman" w:eastAsia="Times New Roman" w:hAnsi="Times New Roman" w:cs="Times New Roman"/>
                <w:color w:val="000000"/>
                <w:sz w:val="20"/>
                <w:szCs w:val="24"/>
                <w:lang w:eastAsia="ru-RU"/>
              </w:rPr>
              <w:t>проверки (документар</w:t>
            </w:r>
            <w:r w:rsidRPr="00822CD4">
              <w:rPr>
                <w:rFonts w:ascii="Times New Roman" w:eastAsia="Times New Roman" w:hAnsi="Times New Roman" w:cs="Times New Roman"/>
                <w:color w:val="000000"/>
                <w:sz w:val="20"/>
                <w:szCs w:val="24"/>
                <w:lang w:eastAsia="ru-RU"/>
              </w:rPr>
              <w:softHyphen/>
              <w:t>ная, выездная, документарная и выездная)</w:t>
            </w:r>
          </w:p>
        </w:tc>
        <w:tc>
          <w:tcPr>
            <w:tcW w:w="1417" w:type="dxa"/>
            <w:vMerge w:val="restart"/>
            <w:tcBorders>
              <w:top w:val="single" w:sz="4" w:space="0" w:color="auto"/>
              <w:left w:val="single" w:sz="4" w:space="0" w:color="auto"/>
              <w:bottom w:val="nil"/>
              <w:right w:val="nil"/>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r w:rsidRPr="00822CD4">
              <w:rPr>
                <w:rFonts w:ascii="Times New Roman" w:eastAsia="Times New Roman" w:hAnsi="Times New Roman" w:cs="Times New Roman"/>
                <w:color w:val="000000"/>
                <w:sz w:val="20"/>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822CD4" w:rsidRPr="00822CD4" w:rsidTr="00822CD4">
        <w:trPr>
          <w:cantSplit/>
          <w:trHeight w:val="2675"/>
        </w:trPr>
        <w:tc>
          <w:tcPr>
            <w:tcW w:w="109" w:type="dxa"/>
            <w:vMerge/>
            <w:tcBorders>
              <w:top w:val="nil"/>
              <w:left w:val="nil"/>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1962" w:type="dxa"/>
            <w:vMerge/>
            <w:tcBorders>
              <w:top w:val="nil"/>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481" w:type="dxa"/>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822CD4">
              <w:rPr>
                <w:rFonts w:ascii="Times New Roman" w:eastAsia="Times New Roman" w:hAnsi="Times New Roman" w:cs="Times New Roman"/>
                <w:color w:val="000000"/>
                <w:sz w:val="20"/>
                <w:szCs w:val="24"/>
                <w:lang w:eastAsia="ru-RU"/>
              </w:rPr>
              <w:t>места нахождения ЮЛ</w:t>
            </w:r>
          </w:p>
        </w:tc>
        <w:tc>
          <w:tcPr>
            <w:tcW w:w="567" w:type="dxa"/>
            <w:tcBorders>
              <w:top w:val="nil"/>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822CD4">
              <w:rPr>
                <w:rFonts w:ascii="Times New Roman" w:eastAsia="Times New Roman" w:hAnsi="Times New Roman" w:cs="Times New Roman"/>
                <w:color w:val="000000"/>
                <w:sz w:val="20"/>
                <w:szCs w:val="24"/>
                <w:lang w:eastAsia="ru-RU"/>
              </w:rPr>
              <w:t>места жительства ИП</w:t>
            </w:r>
          </w:p>
        </w:tc>
        <w:tc>
          <w:tcPr>
            <w:tcW w:w="872" w:type="dxa"/>
            <w:tcBorders>
              <w:top w:val="nil"/>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822CD4">
              <w:rPr>
                <w:rFonts w:ascii="Times New Roman" w:eastAsia="Times New Roman" w:hAnsi="Times New Roman" w:cs="Times New Roman"/>
                <w:color w:val="000000"/>
                <w:sz w:val="20"/>
                <w:szCs w:val="24"/>
                <w:lang w:eastAsia="ru-RU"/>
              </w:rPr>
              <w:t>мест фактического осуществления деятельности ЮЛ, ИП</w:t>
            </w:r>
          </w:p>
        </w:tc>
        <w:tc>
          <w:tcPr>
            <w:tcW w:w="654" w:type="dxa"/>
            <w:tcBorders>
              <w:top w:val="nil"/>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822CD4">
              <w:rPr>
                <w:rFonts w:ascii="Times New Roman" w:eastAsia="Times New Roman" w:hAnsi="Times New Roman" w:cs="Times New Roman"/>
                <w:color w:val="000000"/>
                <w:sz w:val="20"/>
                <w:szCs w:val="24"/>
                <w:lang w:eastAsia="ru-RU"/>
              </w:rPr>
              <w:t>места нахождения объектов </w:t>
            </w:r>
            <w:r w:rsidRPr="00822CD4">
              <w:rPr>
                <w:rFonts w:ascii="Times New Roman" w:eastAsia="Times New Roman" w:hAnsi="Times New Roman" w:cs="Times New Roman"/>
                <w:color w:val="000000"/>
                <w:sz w:val="20"/>
                <w:szCs w:val="24"/>
                <w:vertAlign w:val="superscript"/>
                <w:lang w:eastAsia="ru-RU"/>
              </w:rPr>
              <w:t>2</w:t>
            </w:r>
          </w:p>
        </w:tc>
        <w:tc>
          <w:tcPr>
            <w:tcW w:w="852" w:type="dxa"/>
            <w:vMerge/>
            <w:tcBorders>
              <w:top w:val="nil"/>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993" w:type="dxa"/>
            <w:vMerge/>
            <w:tcBorders>
              <w:top w:val="nil"/>
              <w:left w:val="single" w:sz="4" w:space="0" w:color="auto"/>
              <w:bottom w:val="nil"/>
              <w:right w:val="single" w:sz="4" w:space="0" w:color="auto"/>
            </w:tcBorders>
            <w:shd w:val="clear" w:color="auto" w:fill="FFFFFF"/>
            <w:textDirection w:val="btLr"/>
          </w:tcPr>
          <w:p w:rsidR="00822CD4" w:rsidRPr="00822CD4" w:rsidRDefault="00822CD4" w:rsidP="00822CD4">
            <w:pPr>
              <w:autoSpaceDE w:val="0"/>
              <w:autoSpaceDN w:val="0"/>
              <w:adjustRightInd w:val="0"/>
              <w:spacing w:after="0" w:line="240" w:lineRule="auto"/>
              <w:ind w:left="113" w:right="113"/>
              <w:jc w:val="center"/>
              <w:rPr>
                <w:rFonts w:ascii="Times New Roman" w:eastAsia="Times New Roman" w:hAnsi="Times New Roman" w:cs="Times New Roman"/>
                <w:sz w:val="18"/>
                <w:szCs w:val="20"/>
                <w:lang w:eastAsia="ru-RU"/>
              </w:rPr>
            </w:pPr>
          </w:p>
        </w:tc>
        <w:tc>
          <w:tcPr>
            <w:tcW w:w="708" w:type="dxa"/>
            <w:vMerge/>
            <w:tcBorders>
              <w:top w:val="nil"/>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822CD4">
              <w:rPr>
                <w:rFonts w:ascii="Times New Roman" w:eastAsia="Times New Roman" w:hAnsi="Times New Roman" w:cs="Times New Roman"/>
                <w:sz w:val="20"/>
                <w:szCs w:val="24"/>
                <w:lang w:eastAsia="ru-RU"/>
              </w:rPr>
              <w:t>дата государственной регистрации ЮЛ, ИП</w:t>
            </w:r>
          </w:p>
        </w:tc>
        <w:tc>
          <w:tcPr>
            <w:tcW w:w="708" w:type="dxa"/>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rPr>
                <w:rFonts w:ascii="Times New Roman" w:eastAsia="Times New Roman" w:hAnsi="Times New Roman" w:cs="Times New Roman"/>
                <w:color w:val="000000"/>
                <w:sz w:val="20"/>
                <w:szCs w:val="24"/>
                <w:lang w:eastAsia="ru-RU"/>
              </w:rPr>
            </w:pPr>
            <w:r w:rsidRPr="00822CD4">
              <w:rPr>
                <w:rFonts w:ascii="Times New Roman" w:eastAsia="Times New Roman" w:hAnsi="Times New Roman" w:cs="Times New Roman"/>
                <w:color w:val="000000"/>
                <w:sz w:val="20"/>
                <w:szCs w:val="24"/>
                <w:lang w:eastAsia="ru-RU"/>
              </w:rPr>
              <w:t>дата окончания последней проверки</w:t>
            </w:r>
          </w:p>
        </w:tc>
        <w:tc>
          <w:tcPr>
            <w:tcW w:w="1939" w:type="dxa"/>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pacing w:after="0" w:line="240" w:lineRule="auto"/>
              <w:ind w:left="113" w:right="113"/>
              <w:rPr>
                <w:rFonts w:ascii="Times New Roman" w:eastAsia="Times New Roman" w:hAnsi="Times New Roman" w:cs="Times New Roman"/>
                <w:spacing w:val="-4"/>
                <w:sz w:val="20"/>
                <w:szCs w:val="24"/>
                <w:lang w:eastAsia="ru-RU"/>
              </w:rPr>
            </w:pPr>
            <w:r w:rsidRPr="00822CD4">
              <w:rPr>
                <w:rFonts w:ascii="Times New Roman" w:eastAsia="Times New Roman" w:hAnsi="Times New Roman" w:cs="Times New Roman"/>
                <w:spacing w:val="-4"/>
                <w:sz w:val="20"/>
                <w:szCs w:val="24"/>
                <w:lang w:eastAsia="ru-RU"/>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rPr>
                <w:rFonts w:ascii="Times New Roman" w:eastAsia="Times New Roman" w:hAnsi="Times New Roman" w:cs="Times New Roman"/>
                <w:color w:val="000000"/>
                <w:sz w:val="20"/>
                <w:szCs w:val="24"/>
                <w:vertAlign w:val="superscript"/>
                <w:lang w:eastAsia="ru-RU"/>
              </w:rPr>
            </w:pPr>
            <w:r w:rsidRPr="00822CD4">
              <w:rPr>
                <w:rFonts w:ascii="Times New Roman" w:eastAsia="Times New Roman" w:hAnsi="Times New Roman" w:cs="Times New Roman"/>
                <w:color w:val="000000"/>
                <w:sz w:val="20"/>
                <w:szCs w:val="24"/>
                <w:lang w:eastAsia="ru-RU"/>
              </w:rPr>
              <w:t>иные основания в соответствии с федеральным законом</w:t>
            </w:r>
            <w:r w:rsidRPr="00822CD4">
              <w:rPr>
                <w:rFonts w:ascii="Times New Roman" w:eastAsia="Times New Roman" w:hAnsi="Times New Roman" w:cs="Times New Roman"/>
                <w:color w:val="000000"/>
                <w:sz w:val="20"/>
                <w:szCs w:val="24"/>
                <w:vertAlign w:val="superscript"/>
                <w:lang w:eastAsia="ru-RU"/>
              </w:rPr>
              <w:t> 3</w:t>
            </w:r>
          </w:p>
        </w:tc>
        <w:tc>
          <w:tcPr>
            <w:tcW w:w="567" w:type="dxa"/>
            <w:vMerge/>
            <w:tcBorders>
              <w:top w:val="nil"/>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rPr>
                <w:rFonts w:ascii="Times New Roman" w:eastAsia="Times New Roman" w:hAnsi="Times New Roman" w:cs="Times New Roman"/>
                <w:sz w:val="20"/>
                <w:szCs w:val="24"/>
                <w:lang w:eastAsia="ru-RU"/>
              </w:rPr>
            </w:pPr>
            <w:r w:rsidRPr="00822CD4">
              <w:rPr>
                <w:rFonts w:ascii="Times New Roman" w:eastAsia="Times New Roman" w:hAnsi="Times New Roman" w:cs="Times New Roman"/>
                <w:color w:val="000000"/>
                <w:sz w:val="20"/>
                <w:szCs w:val="24"/>
                <w:lang w:eastAsia="ru-RU"/>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rPr>
                <w:rFonts w:ascii="Times New Roman" w:eastAsia="Times New Roman" w:hAnsi="Times New Roman" w:cs="Times New Roman"/>
                <w:sz w:val="20"/>
                <w:szCs w:val="24"/>
                <w:lang w:eastAsia="ru-RU"/>
              </w:rPr>
            </w:pPr>
            <w:r w:rsidRPr="00822CD4">
              <w:rPr>
                <w:rFonts w:ascii="Times New Roman" w:eastAsia="Times New Roman" w:hAnsi="Times New Roman" w:cs="Times New Roman"/>
                <w:color w:val="000000"/>
                <w:sz w:val="20"/>
                <w:szCs w:val="24"/>
                <w:lang w:eastAsia="ru-RU"/>
              </w:rPr>
              <w:t xml:space="preserve">рабочих часов </w:t>
            </w:r>
            <w:r w:rsidRPr="00822CD4">
              <w:rPr>
                <w:rFonts w:ascii="Times New Roman" w:eastAsia="Times New Roman" w:hAnsi="Times New Roman" w:cs="Times New Roman"/>
                <w:color w:val="000000"/>
                <w:sz w:val="20"/>
                <w:szCs w:val="24"/>
                <w:lang w:eastAsia="ru-RU"/>
              </w:rPr>
              <w:br/>
              <w:t>(для МСП и МКП)</w:t>
            </w:r>
          </w:p>
        </w:tc>
        <w:tc>
          <w:tcPr>
            <w:tcW w:w="991" w:type="dxa"/>
            <w:vMerge/>
            <w:tcBorders>
              <w:top w:val="nil"/>
              <w:left w:val="single" w:sz="4" w:space="0" w:color="auto"/>
              <w:bottom w:val="nil"/>
              <w:right w:val="single" w:sz="4" w:space="0" w:color="auto"/>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c>
          <w:tcPr>
            <w:tcW w:w="1417" w:type="dxa"/>
            <w:vMerge/>
            <w:tcBorders>
              <w:top w:val="nil"/>
              <w:left w:val="single" w:sz="4" w:space="0" w:color="auto"/>
              <w:bottom w:val="nil"/>
              <w:right w:val="nil"/>
            </w:tcBorders>
            <w:shd w:val="clear" w:color="auto" w:fill="FFFFFF"/>
            <w:textDirection w:val="btLr"/>
          </w:tcPr>
          <w:p w:rsidR="00822CD4" w:rsidRPr="00822CD4" w:rsidRDefault="00822CD4" w:rsidP="00822CD4">
            <w:pPr>
              <w:shd w:val="clear" w:color="auto" w:fill="FFFFFF"/>
              <w:spacing w:after="0" w:line="240" w:lineRule="auto"/>
              <w:ind w:left="113" w:right="113"/>
              <w:jc w:val="center"/>
              <w:rPr>
                <w:rFonts w:ascii="Times New Roman" w:eastAsia="Times New Roman" w:hAnsi="Times New Roman" w:cs="Times New Roman"/>
                <w:color w:val="000000"/>
                <w:sz w:val="20"/>
                <w:szCs w:val="24"/>
                <w:lang w:eastAsia="ru-RU"/>
              </w:rPr>
            </w:pPr>
          </w:p>
        </w:tc>
      </w:tr>
      <w:tr w:rsidR="00822CD4" w:rsidRPr="00822CD4" w:rsidTr="00822CD4">
        <w:trPr>
          <w:cantSplit/>
        </w:trPr>
        <w:tc>
          <w:tcPr>
            <w:tcW w:w="109" w:type="dxa"/>
            <w:tcBorders>
              <w:top w:val="single" w:sz="4" w:space="0" w:color="auto"/>
              <w:left w:val="nil"/>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pacing w:after="0" w:line="240" w:lineRule="auto"/>
              <w:jc w:val="center"/>
              <w:rPr>
                <w:rFonts w:ascii="Times New Roman" w:eastAsia="Times New Roman" w:hAnsi="Times New Roman" w:cs="Times New Roman"/>
                <w:spacing w:val="-4"/>
                <w:sz w:val="20"/>
                <w:szCs w:val="24"/>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822CD4" w:rsidRPr="00822CD4" w:rsidRDefault="00822CD4" w:rsidP="00822CD4">
            <w:pPr>
              <w:shd w:val="clear" w:color="auto" w:fill="FFFFFF"/>
              <w:spacing w:after="0" w:line="240" w:lineRule="auto"/>
              <w:jc w:val="center"/>
              <w:rPr>
                <w:rFonts w:ascii="Times New Roman" w:eastAsia="Times New Roman" w:hAnsi="Times New Roman" w:cs="Times New Roman"/>
                <w:color w:val="000000"/>
                <w:sz w:val="20"/>
                <w:szCs w:val="24"/>
                <w:lang w:eastAsia="ru-RU"/>
              </w:rPr>
            </w:pPr>
          </w:p>
        </w:tc>
      </w:tr>
    </w:tbl>
    <w:p w:rsidR="00822CD4" w:rsidRPr="00822CD4" w:rsidRDefault="00822CD4" w:rsidP="00822CD4">
      <w:pPr>
        <w:shd w:val="clear" w:color="auto" w:fill="FFFFFF"/>
        <w:spacing w:after="0" w:line="240" w:lineRule="auto"/>
        <w:ind w:firstLine="567"/>
        <w:jc w:val="both"/>
        <w:rPr>
          <w:rFonts w:ascii="Times New Roman" w:eastAsia="Times New Roman" w:hAnsi="Times New Roman" w:cs="Times New Roman"/>
          <w:sz w:val="16"/>
          <w:szCs w:val="18"/>
          <w:lang w:eastAsia="ru-RU"/>
        </w:rPr>
      </w:pPr>
      <w:r w:rsidRPr="00822CD4">
        <w:rPr>
          <w:rFonts w:ascii="Times New Roman" w:eastAsia="Times New Roman" w:hAnsi="Times New Roman" w:cs="Times New Roman"/>
          <w:color w:val="000000"/>
          <w:sz w:val="16"/>
          <w:szCs w:val="18"/>
          <w:vertAlign w:val="superscript"/>
          <w:lang w:eastAsia="ru-RU"/>
        </w:rPr>
        <w:t>1</w:t>
      </w:r>
      <w:proofErr w:type="gramStart"/>
      <w:r w:rsidRPr="00822CD4">
        <w:rPr>
          <w:rFonts w:ascii="Times New Roman" w:eastAsia="Times New Roman" w:hAnsi="Times New Roman" w:cs="Times New Roman"/>
          <w:color w:val="000000"/>
          <w:sz w:val="16"/>
          <w:szCs w:val="18"/>
          <w:lang w:eastAsia="ru-RU"/>
        </w:rPr>
        <w:t> Е</w:t>
      </w:r>
      <w:proofErr w:type="gramEnd"/>
      <w:r w:rsidRPr="00822CD4">
        <w:rPr>
          <w:rFonts w:ascii="Times New Roman" w:eastAsia="Times New Roman" w:hAnsi="Times New Roman" w:cs="Times New Roman"/>
          <w:color w:val="000000"/>
          <w:sz w:val="16"/>
          <w:szCs w:val="18"/>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822CD4" w:rsidRPr="00822CD4" w:rsidRDefault="00822CD4" w:rsidP="00822CD4">
      <w:pPr>
        <w:shd w:val="clear" w:color="auto" w:fill="FFFFFF"/>
        <w:spacing w:after="0" w:line="240" w:lineRule="auto"/>
        <w:ind w:firstLine="567"/>
        <w:jc w:val="both"/>
        <w:rPr>
          <w:rFonts w:ascii="Times New Roman" w:eastAsia="Times New Roman" w:hAnsi="Times New Roman" w:cs="Times New Roman"/>
          <w:sz w:val="16"/>
          <w:szCs w:val="18"/>
          <w:lang w:eastAsia="ru-RU"/>
        </w:rPr>
      </w:pPr>
      <w:r w:rsidRPr="00822CD4">
        <w:rPr>
          <w:rFonts w:ascii="Times New Roman" w:eastAsia="Times New Roman" w:hAnsi="Times New Roman" w:cs="Times New Roman"/>
          <w:color w:val="000000"/>
          <w:sz w:val="16"/>
          <w:szCs w:val="18"/>
          <w:vertAlign w:val="superscript"/>
          <w:lang w:eastAsia="ru-RU"/>
        </w:rPr>
        <w:t>2</w:t>
      </w:r>
      <w:proofErr w:type="gramStart"/>
      <w:r w:rsidRPr="00822CD4">
        <w:rPr>
          <w:rFonts w:ascii="Times New Roman" w:eastAsia="Times New Roman" w:hAnsi="Times New Roman" w:cs="Times New Roman"/>
          <w:color w:val="000000"/>
          <w:sz w:val="16"/>
          <w:szCs w:val="18"/>
          <w:lang w:eastAsia="ru-RU"/>
        </w:rPr>
        <w:t> Е</w:t>
      </w:r>
      <w:proofErr w:type="gramEnd"/>
      <w:r w:rsidRPr="00822CD4">
        <w:rPr>
          <w:rFonts w:ascii="Times New Roman" w:eastAsia="Times New Roman" w:hAnsi="Times New Roman" w:cs="Times New Roman"/>
          <w:color w:val="000000"/>
          <w:sz w:val="16"/>
          <w:szCs w:val="18"/>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822CD4" w:rsidRPr="00822CD4" w:rsidRDefault="00822CD4" w:rsidP="00822CD4">
      <w:pPr>
        <w:shd w:val="clear" w:color="auto" w:fill="FFFFFF"/>
        <w:spacing w:after="0" w:line="240" w:lineRule="auto"/>
        <w:ind w:firstLine="567"/>
        <w:jc w:val="both"/>
        <w:rPr>
          <w:rFonts w:ascii="Times New Roman" w:eastAsia="Times New Roman" w:hAnsi="Times New Roman" w:cs="Times New Roman"/>
          <w:sz w:val="16"/>
          <w:szCs w:val="18"/>
          <w:lang w:eastAsia="ru-RU"/>
        </w:rPr>
      </w:pPr>
      <w:r w:rsidRPr="00822CD4">
        <w:rPr>
          <w:rFonts w:ascii="Times New Roman" w:eastAsia="Times New Roman" w:hAnsi="Times New Roman" w:cs="Times New Roman"/>
          <w:color w:val="000000"/>
          <w:sz w:val="16"/>
          <w:szCs w:val="18"/>
          <w:vertAlign w:val="superscript"/>
          <w:lang w:eastAsia="ru-RU"/>
        </w:rPr>
        <w:t>3</w:t>
      </w:r>
      <w:proofErr w:type="gramStart"/>
      <w:r w:rsidRPr="00822CD4">
        <w:rPr>
          <w:rFonts w:ascii="Times New Roman" w:eastAsia="Times New Roman" w:hAnsi="Times New Roman" w:cs="Times New Roman"/>
          <w:color w:val="000000"/>
          <w:sz w:val="16"/>
          <w:szCs w:val="18"/>
          <w:lang w:eastAsia="ru-RU"/>
        </w:rPr>
        <w:t> У</w:t>
      </w:r>
      <w:proofErr w:type="gramEnd"/>
      <w:r w:rsidRPr="00822CD4">
        <w:rPr>
          <w:rFonts w:ascii="Times New Roman" w:eastAsia="Times New Roman" w:hAnsi="Times New Roman" w:cs="Times New Roman"/>
          <w:color w:val="000000"/>
          <w:sz w:val="16"/>
          <w:szCs w:val="18"/>
          <w:lang w:eastAsia="ru-RU"/>
        </w:rPr>
        <w:t>казывается ссылка на положения федерального закона, устанавливающего основания проведения плановой проверки.</w:t>
      </w:r>
    </w:p>
    <w:p w:rsidR="00822CD4" w:rsidRPr="00822CD4" w:rsidRDefault="00822CD4" w:rsidP="00822CD4">
      <w:pPr>
        <w:spacing w:after="0" w:line="240" w:lineRule="auto"/>
        <w:ind w:firstLine="567"/>
        <w:jc w:val="both"/>
        <w:rPr>
          <w:rFonts w:ascii="Times New Roman" w:eastAsia="Times New Roman" w:hAnsi="Times New Roman" w:cs="Times New Roman"/>
          <w:color w:val="000000"/>
          <w:sz w:val="24"/>
          <w:szCs w:val="24"/>
          <w:lang w:eastAsia="ru-RU"/>
        </w:rPr>
      </w:pPr>
      <w:r w:rsidRPr="00822CD4">
        <w:rPr>
          <w:rFonts w:ascii="Times New Roman" w:eastAsia="Times New Roman" w:hAnsi="Times New Roman" w:cs="Times New Roman"/>
          <w:color w:val="000000"/>
          <w:sz w:val="16"/>
          <w:szCs w:val="18"/>
          <w:vertAlign w:val="superscript"/>
          <w:lang w:eastAsia="ru-RU"/>
        </w:rPr>
        <w:t>4</w:t>
      </w:r>
      <w:proofErr w:type="gramStart"/>
      <w:r w:rsidRPr="00822CD4">
        <w:rPr>
          <w:rFonts w:ascii="Times New Roman" w:eastAsia="Times New Roman" w:hAnsi="Times New Roman" w:cs="Times New Roman"/>
          <w:color w:val="000000"/>
          <w:sz w:val="16"/>
          <w:szCs w:val="18"/>
          <w:lang w:eastAsia="ru-RU"/>
        </w:rPr>
        <w:t> У</w:t>
      </w:r>
      <w:proofErr w:type="gramEnd"/>
      <w:r w:rsidRPr="00822CD4">
        <w:rPr>
          <w:rFonts w:ascii="Times New Roman" w:eastAsia="Times New Roman" w:hAnsi="Times New Roman" w:cs="Times New Roman"/>
          <w:color w:val="000000"/>
          <w:sz w:val="16"/>
          <w:szCs w:val="18"/>
          <w:lang w:eastAsia="ru-RU"/>
        </w:rPr>
        <w:t>казывается календарный месяц начала проведения проверки.</w:t>
      </w:r>
    </w:p>
    <w:p w:rsidR="00822CD4" w:rsidRPr="00822CD4" w:rsidRDefault="00822CD4" w:rsidP="00822CD4">
      <w:pPr>
        <w:spacing w:after="0" w:line="240" w:lineRule="auto"/>
        <w:rPr>
          <w:rFonts w:ascii="Times New Roman" w:eastAsia="Times New Roman" w:hAnsi="Times New Roman" w:cs="Times New Roman"/>
          <w:sz w:val="28"/>
          <w:szCs w:val="28"/>
          <w:lang w:eastAsia="ru-RU"/>
        </w:rPr>
        <w:sectPr w:rsidR="00822CD4" w:rsidRPr="00822CD4" w:rsidSect="00822CD4">
          <w:pgSz w:w="16838" w:h="11906" w:orient="landscape"/>
          <w:pgMar w:top="902" w:right="1134" w:bottom="567" w:left="851" w:header="709" w:footer="709" w:gutter="0"/>
          <w:pgNumType w:start="23"/>
          <w:cols w:space="720"/>
        </w:sectPr>
      </w:pPr>
    </w:p>
    <w:p w:rsidR="00822CD4" w:rsidRPr="00822CD4" w:rsidRDefault="00822CD4" w:rsidP="00822CD4">
      <w:pPr>
        <w:widowControl w:val="0"/>
        <w:suppressAutoHyphens/>
        <w:autoSpaceDE w:val="0"/>
        <w:spacing w:after="0" w:line="240" w:lineRule="exact"/>
        <w:ind w:left="6096"/>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lastRenderedPageBreak/>
        <w:t>Приложение 5</w:t>
      </w:r>
    </w:p>
    <w:p w:rsidR="00822CD4" w:rsidRPr="00822CD4" w:rsidRDefault="00822CD4" w:rsidP="00822CD4">
      <w:pPr>
        <w:widowControl w:val="0"/>
        <w:suppressAutoHyphens/>
        <w:autoSpaceDE w:val="0"/>
        <w:spacing w:after="0" w:line="240" w:lineRule="exact"/>
        <w:ind w:left="6096"/>
        <w:rPr>
          <w:rFonts w:ascii="Times New Roman" w:eastAsia="Calibri" w:hAnsi="Times New Roman" w:cs="Times New Roman"/>
          <w:sz w:val="26"/>
          <w:szCs w:val="26"/>
          <w:lang w:eastAsia="ar-SA"/>
        </w:rPr>
      </w:pPr>
    </w:p>
    <w:p w:rsidR="00822CD4" w:rsidRPr="00822CD4" w:rsidRDefault="00822CD4" w:rsidP="00263945">
      <w:pPr>
        <w:widowControl w:val="0"/>
        <w:suppressAutoHyphens/>
        <w:autoSpaceDE w:val="0"/>
        <w:spacing w:after="0" w:line="240" w:lineRule="exact"/>
        <w:ind w:left="6096"/>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 xml:space="preserve">к административному регламенту осуществления муниципального жилищного контроля на территории </w:t>
      </w:r>
      <w:r w:rsidR="00E06618">
        <w:rPr>
          <w:rFonts w:ascii="Times New Roman" w:eastAsia="Calibri" w:hAnsi="Times New Roman" w:cs="Times New Roman"/>
          <w:sz w:val="26"/>
          <w:szCs w:val="26"/>
          <w:lang w:eastAsia="ar-SA"/>
        </w:rPr>
        <w:t>Пуир</w:t>
      </w:r>
      <w:r w:rsidRPr="00822CD4">
        <w:rPr>
          <w:rFonts w:ascii="Times New Roman" w:eastAsia="Calibri" w:hAnsi="Times New Roman" w:cs="Times New Roman"/>
          <w:sz w:val="26"/>
          <w:szCs w:val="26"/>
          <w:lang w:eastAsia="ar-SA"/>
        </w:rPr>
        <w:t>ского сельского поселения</w:t>
      </w:r>
    </w:p>
    <w:p w:rsidR="00822CD4" w:rsidRPr="00822CD4" w:rsidRDefault="00822CD4" w:rsidP="00822CD4">
      <w:pPr>
        <w:autoSpaceDE w:val="0"/>
        <w:autoSpaceDN w:val="0"/>
        <w:adjustRightInd w:val="0"/>
        <w:spacing w:after="0" w:line="240" w:lineRule="exact"/>
        <w:ind w:left="3828"/>
        <w:jc w:val="right"/>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4"/>
          <w:lang w:eastAsia="ru-RU"/>
        </w:rPr>
        <w:t>В____________________________</w:t>
      </w:r>
      <w:r w:rsidRPr="00822CD4">
        <w:rPr>
          <w:rFonts w:ascii="Times New Roman" w:eastAsia="Times New Roman" w:hAnsi="Times New Roman" w:cs="Times New Roman"/>
          <w:sz w:val="24"/>
          <w:szCs w:val="28"/>
          <w:lang w:eastAsia="ru-RU"/>
        </w:rPr>
        <w:tab/>
      </w:r>
    </w:p>
    <w:p w:rsidR="00822CD4" w:rsidRPr="00822CD4" w:rsidRDefault="00E06618" w:rsidP="00E06618">
      <w:pPr>
        <w:autoSpaceDE w:val="0"/>
        <w:autoSpaceDN w:val="0"/>
        <w:adjustRightInd w:val="0"/>
        <w:spacing w:after="0" w:line="240" w:lineRule="exact"/>
        <w:ind w:left="382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22CD4" w:rsidRPr="00822CD4">
        <w:rPr>
          <w:rFonts w:ascii="Times New Roman" w:eastAsia="Times New Roman" w:hAnsi="Times New Roman" w:cs="Times New Roman"/>
          <w:sz w:val="20"/>
          <w:szCs w:val="20"/>
          <w:lang w:eastAsia="ru-RU"/>
        </w:rPr>
        <w:t>(наименование органа прокуратуры)</w:t>
      </w:r>
    </w:p>
    <w:p w:rsidR="00822CD4" w:rsidRPr="00822CD4" w:rsidRDefault="00822CD4" w:rsidP="00822CD4">
      <w:pPr>
        <w:autoSpaceDE w:val="0"/>
        <w:autoSpaceDN w:val="0"/>
        <w:adjustRightInd w:val="0"/>
        <w:spacing w:after="0" w:line="240" w:lineRule="exact"/>
        <w:ind w:left="3828"/>
        <w:jc w:val="right"/>
        <w:rPr>
          <w:rFonts w:ascii="Times New Roman" w:eastAsia="Times New Roman" w:hAnsi="Times New Roman" w:cs="Times New Roman"/>
          <w:sz w:val="28"/>
          <w:szCs w:val="28"/>
          <w:lang w:eastAsia="ru-RU"/>
        </w:rPr>
      </w:pPr>
      <w:r w:rsidRPr="00822CD4">
        <w:rPr>
          <w:rFonts w:ascii="Times New Roman" w:eastAsia="Times New Roman" w:hAnsi="Times New Roman" w:cs="Times New Roman"/>
          <w:sz w:val="24"/>
          <w:szCs w:val="24"/>
          <w:lang w:eastAsia="ru-RU"/>
        </w:rPr>
        <w:t xml:space="preserve">от </w:t>
      </w:r>
      <w:r w:rsidRPr="00822CD4">
        <w:rPr>
          <w:rFonts w:ascii="Times New Roman" w:eastAsia="Times New Roman" w:hAnsi="Times New Roman" w:cs="Times New Roman"/>
          <w:sz w:val="28"/>
          <w:szCs w:val="28"/>
          <w:lang w:eastAsia="ru-RU"/>
        </w:rPr>
        <w:t>___________________________</w:t>
      </w:r>
    </w:p>
    <w:p w:rsidR="00822CD4" w:rsidRPr="00822CD4" w:rsidRDefault="00822CD4" w:rsidP="00822CD4">
      <w:pPr>
        <w:autoSpaceDE w:val="0"/>
        <w:autoSpaceDN w:val="0"/>
        <w:adjustRightInd w:val="0"/>
        <w:spacing w:after="0" w:line="240" w:lineRule="exact"/>
        <w:ind w:left="3828"/>
        <w:jc w:val="right"/>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ab/>
      </w:r>
      <w:proofErr w:type="gramStart"/>
      <w:r w:rsidRPr="00822CD4">
        <w:rPr>
          <w:rFonts w:ascii="Times New Roman" w:eastAsia="Times New Roman" w:hAnsi="Times New Roman" w:cs="Times New Roman"/>
          <w:sz w:val="20"/>
          <w:szCs w:val="20"/>
          <w:lang w:eastAsia="ru-RU"/>
        </w:rPr>
        <w:t>(наименование органа государственного</w:t>
      </w:r>
      <w:proofErr w:type="gramEnd"/>
    </w:p>
    <w:p w:rsidR="00822CD4" w:rsidRPr="00822CD4" w:rsidRDefault="00822CD4" w:rsidP="00822CD4">
      <w:pPr>
        <w:autoSpaceDE w:val="0"/>
        <w:autoSpaceDN w:val="0"/>
        <w:adjustRightInd w:val="0"/>
        <w:spacing w:after="0" w:line="240" w:lineRule="exact"/>
        <w:ind w:left="3828" w:firstLine="708"/>
        <w:jc w:val="right"/>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контроля (надзора), муниципального контроля</w:t>
      </w:r>
    </w:p>
    <w:p w:rsidR="00822CD4" w:rsidRPr="00822CD4" w:rsidRDefault="00822CD4" w:rsidP="00822CD4">
      <w:pPr>
        <w:autoSpaceDE w:val="0"/>
        <w:autoSpaceDN w:val="0"/>
        <w:adjustRightInd w:val="0"/>
        <w:spacing w:after="0" w:line="240" w:lineRule="exact"/>
        <w:ind w:left="3828" w:firstLine="708"/>
        <w:jc w:val="right"/>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с указанием юридического адреса)</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2CD4">
        <w:rPr>
          <w:rFonts w:ascii="Times New Roman" w:eastAsia="Times New Roman" w:hAnsi="Times New Roman" w:cs="Times New Roman"/>
          <w:sz w:val="28"/>
          <w:szCs w:val="28"/>
          <w:lang w:eastAsia="ru-RU"/>
        </w:rPr>
        <w:t>ЗАЯВЛЕНИЕ</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о согласовании органом государственного контроля (надзора), органом</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муниципального контроля с органом прокуратуры проведения </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внеплановой выездной проверки юридического лица, индивидуального предпринимателя</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2CD4">
        <w:rPr>
          <w:rFonts w:ascii="Times New Roman" w:eastAsia="Times New Roman" w:hAnsi="Times New Roman" w:cs="Times New Roman"/>
          <w:sz w:val="24"/>
          <w:szCs w:val="24"/>
          <w:lang w:eastAsia="ru-RU"/>
        </w:rPr>
        <w:t xml:space="preserve">1. В соответствии со </w:t>
      </w:r>
      <w:hyperlink r:id="rId15" w:history="1">
        <w:r w:rsidRPr="00822CD4">
          <w:rPr>
            <w:rFonts w:ascii="Times New Roman" w:eastAsia="Times New Roman" w:hAnsi="Times New Roman" w:cs="Times New Roman"/>
            <w:sz w:val="24"/>
            <w:szCs w:val="24"/>
            <w:lang w:eastAsia="ru-RU"/>
          </w:rPr>
          <w:t>статьей 10</w:t>
        </w:r>
      </w:hyperlink>
      <w:r w:rsidRPr="00822CD4">
        <w:rPr>
          <w:rFonts w:ascii="Times New Roman" w:eastAsia="Times New Roman" w:hAnsi="Times New Roman" w:cs="Times New Roman"/>
          <w:sz w:val="24"/>
          <w:szCs w:val="24"/>
          <w:lang w:eastAsia="ru-RU"/>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ст.6249) просим согласия на проведение внеплановой выездной проверки в отношении </w:t>
      </w:r>
      <w:r w:rsidRPr="00822CD4">
        <w:rPr>
          <w:rFonts w:ascii="Times New Roman" w:eastAsia="Times New Roman" w:hAnsi="Times New Roman" w:cs="Times New Roman"/>
          <w:sz w:val="28"/>
          <w:szCs w:val="28"/>
          <w:lang w:eastAsia="ru-RU"/>
        </w:rPr>
        <w:t>______________________________________________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822CD4">
        <w:rPr>
          <w:rFonts w:ascii="Times New Roman" w:eastAsia="Times New Roman"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roofErr w:type="gramEnd"/>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идентификационный номер налогоплательщика)</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22CD4">
        <w:rPr>
          <w:rFonts w:ascii="Times New Roman" w:eastAsia="Times New Roman" w:hAnsi="Times New Roman" w:cs="Times New Roman"/>
          <w:sz w:val="24"/>
          <w:szCs w:val="24"/>
          <w:lang w:eastAsia="ru-RU"/>
        </w:rPr>
        <w:t>осуществляющего</w:t>
      </w:r>
      <w:proofErr w:type="gramEnd"/>
      <w:r w:rsidRPr="00822CD4">
        <w:rPr>
          <w:rFonts w:ascii="Times New Roman" w:eastAsia="Times New Roman" w:hAnsi="Times New Roman" w:cs="Times New Roman"/>
          <w:sz w:val="24"/>
          <w:szCs w:val="24"/>
          <w:lang w:eastAsia="ru-RU"/>
        </w:rPr>
        <w:t xml:space="preserve"> предпринимательскую деятельность по адресу: ___________</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_________________________________________________________________________________</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2. Основание проведения проверки: _________________________________________________</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2CD4">
        <w:rPr>
          <w:rFonts w:ascii="Times New Roman" w:eastAsia="Times New Roman" w:hAnsi="Times New Roman" w:cs="Times New Roman"/>
          <w:sz w:val="28"/>
          <w:szCs w:val="28"/>
          <w:lang w:eastAsia="ru-RU"/>
        </w:rPr>
        <w:t>__________________________________________________________________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 xml:space="preserve">(ссылка на положение Федерального </w:t>
      </w:r>
      <w:hyperlink r:id="rId16" w:history="1">
        <w:r w:rsidRPr="00822CD4">
          <w:rPr>
            <w:rFonts w:ascii="Times New Roman" w:eastAsia="Times New Roman" w:hAnsi="Times New Roman" w:cs="Times New Roman"/>
            <w:sz w:val="20"/>
            <w:szCs w:val="20"/>
            <w:lang w:eastAsia="ru-RU"/>
          </w:rPr>
          <w:t>закона</w:t>
        </w:r>
      </w:hyperlink>
      <w:r w:rsidRPr="00822CD4">
        <w:rPr>
          <w:rFonts w:ascii="Times New Roman" w:eastAsia="Times New Roman" w:hAnsi="Times New Roman" w:cs="Times New Roman"/>
          <w:sz w:val="20"/>
          <w:szCs w:val="20"/>
          <w:lang w:eastAsia="ru-RU"/>
        </w:rPr>
        <w:t xml:space="preserve"> от 26 декабря </w:t>
      </w:r>
      <w:smartTag w:uri="urn:schemas-microsoft-com:office:smarttags" w:element="metricconverter">
        <w:smartTagPr>
          <w:attr w:name="ProductID" w:val="2008 г"/>
        </w:smartTagPr>
        <w:r w:rsidRPr="00822CD4">
          <w:rPr>
            <w:rFonts w:ascii="Times New Roman" w:eastAsia="Times New Roman" w:hAnsi="Times New Roman" w:cs="Times New Roman"/>
            <w:sz w:val="20"/>
            <w:szCs w:val="20"/>
            <w:lang w:eastAsia="ru-RU"/>
          </w:rPr>
          <w:t>2008 г</w:t>
        </w:r>
      </w:smartTag>
      <w:r w:rsidRPr="00822CD4">
        <w:rPr>
          <w:rFonts w:ascii="Times New Roman" w:eastAsia="Times New Roman" w:hAnsi="Times New Roman" w:cs="Times New Roman"/>
          <w:sz w:val="20"/>
          <w:szCs w:val="20"/>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3. Дата начала проведения проверки:</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    «____»________20____ года.</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4. Время начала проведения проверки:</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    «____» ____________ 20____ года.</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 xml:space="preserve">(указывается в случае, если основанием проведения проверки является </w:t>
      </w:r>
      <w:hyperlink r:id="rId17" w:history="1">
        <w:r w:rsidRPr="00822CD4">
          <w:rPr>
            <w:rFonts w:ascii="Times New Roman" w:eastAsia="Times New Roman" w:hAnsi="Times New Roman" w:cs="Times New Roman"/>
            <w:sz w:val="20"/>
            <w:szCs w:val="20"/>
            <w:lang w:eastAsia="ru-RU"/>
          </w:rPr>
          <w:t>часть 12 статьи 10</w:t>
        </w:r>
      </w:hyperlink>
      <w:r w:rsidRPr="00822CD4">
        <w:rPr>
          <w:rFonts w:ascii="Times New Roman" w:eastAsia="Times New Roman" w:hAnsi="Times New Roman" w:cs="Times New Roman"/>
          <w:sz w:val="20"/>
          <w:szCs w:val="20"/>
          <w:lang w:eastAsia="ru-RU"/>
        </w:rPr>
        <w:t xml:space="preserve"> Федерального закона от 26 декабря </w:t>
      </w:r>
      <w:smartTag w:uri="urn:schemas-microsoft-com:office:smarttags" w:element="metricconverter">
        <w:smartTagPr>
          <w:attr w:name="ProductID" w:val="2008 г"/>
        </w:smartTagPr>
        <w:r w:rsidRPr="00822CD4">
          <w:rPr>
            <w:rFonts w:ascii="Times New Roman" w:eastAsia="Times New Roman" w:hAnsi="Times New Roman" w:cs="Times New Roman"/>
            <w:sz w:val="20"/>
            <w:szCs w:val="20"/>
            <w:lang w:eastAsia="ru-RU"/>
          </w:rPr>
          <w:t>2008 г</w:t>
        </w:r>
      </w:smartTag>
      <w:r w:rsidRPr="00822CD4">
        <w:rPr>
          <w:rFonts w:ascii="Times New Roman" w:eastAsia="Times New Roman" w:hAnsi="Times New Roman" w:cs="Times New Roman"/>
          <w:sz w:val="20"/>
          <w:szCs w:val="20"/>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Приложения: _____________________________________________________</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___________________________________________________________________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 xml:space="preserve"> </w:t>
      </w:r>
      <w:proofErr w:type="gramStart"/>
      <w:r w:rsidRPr="00822CD4">
        <w:rPr>
          <w:rFonts w:ascii="Times New Roman" w:eastAsia="Times New Roman" w:hAnsi="Times New Roman" w:cs="Times New Roman"/>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822CD4">
        <w:rPr>
          <w:rFonts w:ascii="Times New Roman" w:eastAsia="Times New Roman" w:hAnsi="Times New Roman" w:cs="Times New Roman"/>
          <w:sz w:val="20"/>
          <w:szCs w:val="20"/>
          <w:lang w:eastAsia="ru-RU"/>
        </w:rPr>
        <w:t>Документы, содержащие сведения, послужившие основанием для проведения  внеплановой проверки)</w:t>
      </w:r>
      <w:proofErr w:type="gramEnd"/>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2CD4">
        <w:rPr>
          <w:rFonts w:ascii="Times New Roman" w:eastAsia="Times New Roman" w:hAnsi="Times New Roman" w:cs="Times New Roman"/>
          <w:sz w:val="28"/>
          <w:szCs w:val="28"/>
          <w:lang w:eastAsia="ru-RU"/>
        </w:rPr>
        <w:t>_____</w:t>
      </w:r>
      <w:r w:rsidRPr="00822CD4">
        <w:rPr>
          <w:rFonts w:ascii="Times New Roman" w:eastAsia="Times New Roman" w:hAnsi="Times New Roman" w:cs="Times New Roman"/>
          <w:sz w:val="28"/>
          <w:szCs w:val="28"/>
          <w:lang w:eastAsia="ru-RU"/>
        </w:rPr>
        <w:tab/>
        <w:t>__________</w:t>
      </w:r>
      <w:r w:rsidRPr="00822CD4">
        <w:rPr>
          <w:rFonts w:ascii="Times New Roman" w:eastAsia="Times New Roman" w:hAnsi="Times New Roman" w:cs="Times New Roman"/>
          <w:sz w:val="28"/>
          <w:szCs w:val="28"/>
          <w:lang w:eastAsia="ru-RU"/>
        </w:rPr>
        <w:tab/>
      </w:r>
      <w:r w:rsidRPr="00822CD4">
        <w:rPr>
          <w:rFonts w:ascii="Times New Roman" w:eastAsia="Times New Roman" w:hAnsi="Times New Roman" w:cs="Times New Roman"/>
          <w:sz w:val="28"/>
          <w:szCs w:val="28"/>
          <w:lang w:eastAsia="ru-RU"/>
        </w:rPr>
        <w:tab/>
        <w:t xml:space="preserve">                    ____________</w:t>
      </w:r>
      <w:r w:rsidRPr="00822CD4">
        <w:rPr>
          <w:rFonts w:ascii="Times New Roman" w:eastAsia="Times New Roman" w:hAnsi="Times New Roman" w:cs="Times New Roman"/>
          <w:sz w:val="28"/>
          <w:szCs w:val="28"/>
          <w:lang w:eastAsia="ru-RU"/>
        </w:rPr>
        <w:tab/>
      </w:r>
      <w:r w:rsidRPr="00822CD4">
        <w:rPr>
          <w:rFonts w:ascii="Times New Roman" w:eastAsia="Times New Roman" w:hAnsi="Times New Roman" w:cs="Times New Roman"/>
          <w:sz w:val="28"/>
          <w:szCs w:val="28"/>
          <w:lang w:eastAsia="ru-RU"/>
        </w:rPr>
        <w:tab/>
        <w:t>_________________</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 xml:space="preserve">(наименование должностного лица) </w:t>
      </w:r>
      <w:r w:rsidRPr="00822CD4">
        <w:rPr>
          <w:rFonts w:ascii="Times New Roman" w:eastAsia="Times New Roman" w:hAnsi="Times New Roman" w:cs="Times New Roman"/>
          <w:sz w:val="20"/>
          <w:szCs w:val="20"/>
          <w:lang w:eastAsia="ru-RU"/>
        </w:rPr>
        <w:tab/>
        <w:t xml:space="preserve">  (подпись)    </w:t>
      </w:r>
      <w:r w:rsidRPr="00822CD4">
        <w:rPr>
          <w:rFonts w:ascii="Times New Roman" w:eastAsia="Times New Roman" w:hAnsi="Times New Roman" w:cs="Times New Roman"/>
          <w:sz w:val="20"/>
          <w:szCs w:val="20"/>
          <w:lang w:eastAsia="ru-RU"/>
        </w:rPr>
        <w:tab/>
      </w:r>
      <w:r w:rsidRPr="00822CD4">
        <w:rPr>
          <w:rFonts w:ascii="Times New Roman" w:eastAsia="Times New Roman" w:hAnsi="Times New Roman" w:cs="Times New Roman"/>
          <w:sz w:val="20"/>
          <w:szCs w:val="20"/>
          <w:lang w:eastAsia="ru-RU"/>
        </w:rPr>
        <w:tab/>
      </w:r>
      <w:r w:rsidRPr="00822CD4">
        <w:rPr>
          <w:rFonts w:ascii="Times New Roman" w:eastAsia="Times New Roman" w:hAnsi="Times New Roman" w:cs="Times New Roman"/>
          <w:sz w:val="20"/>
          <w:szCs w:val="20"/>
          <w:lang w:eastAsia="ru-RU"/>
        </w:rPr>
        <w:tab/>
        <w:t>(фамилия, имя, отчество)</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М.П.</w:t>
      </w:r>
    </w:p>
    <w:p w:rsid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Дата и время составления документа: _____________________________</w:t>
      </w:r>
      <w:r w:rsidR="00263945">
        <w:rPr>
          <w:rFonts w:ascii="Times New Roman" w:eastAsia="Times New Roman" w:hAnsi="Times New Roman" w:cs="Times New Roman"/>
          <w:sz w:val="24"/>
          <w:szCs w:val="24"/>
          <w:lang w:eastAsia="ru-RU"/>
        </w:rPr>
        <w:t xml:space="preserve"> </w:t>
      </w:r>
    </w:p>
    <w:p w:rsidR="00263945" w:rsidRDefault="00263945"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63945" w:rsidRPr="00822CD4" w:rsidRDefault="00263945"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2CD4" w:rsidRPr="00822CD4" w:rsidRDefault="00822CD4" w:rsidP="00822CD4">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lastRenderedPageBreak/>
        <w:t>Приложение 6</w:t>
      </w:r>
    </w:p>
    <w:p w:rsidR="00822CD4" w:rsidRPr="00822CD4" w:rsidRDefault="00822CD4" w:rsidP="00822CD4">
      <w:pPr>
        <w:widowControl w:val="0"/>
        <w:suppressAutoHyphens/>
        <w:autoSpaceDE w:val="0"/>
        <w:spacing w:after="0" w:line="240" w:lineRule="exact"/>
        <w:ind w:left="6095"/>
        <w:rPr>
          <w:rFonts w:ascii="Times New Roman" w:eastAsia="Calibri" w:hAnsi="Times New Roman" w:cs="Times New Roman"/>
          <w:sz w:val="26"/>
          <w:szCs w:val="26"/>
          <w:lang w:eastAsia="ar-SA"/>
        </w:rPr>
      </w:pPr>
    </w:p>
    <w:p w:rsidR="00822CD4" w:rsidRPr="00822CD4" w:rsidRDefault="00822CD4" w:rsidP="00263945">
      <w:pPr>
        <w:widowControl w:val="0"/>
        <w:suppressAutoHyphens/>
        <w:autoSpaceDE w:val="0"/>
        <w:spacing w:after="0" w:line="240" w:lineRule="exact"/>
        <w:ind w:left="6095"/>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 xml:space="preserve">к административному регламенту осуществления муниципального жилищного контроля на территории </w:t>
      </w:r>
      <w:r w:rsidR="00E06618">
        <w:rPr>
          <w:rFonts w:ascii="Times New Roman" w:eastAsia="Calibri" w:hAnsi="Times New Roman" w:cs="Times New Roman"/>
          <w:sz w:val="26"/>
          <w:szCs w:val="26"/>
          <w:lang w:eastAsia="ar-SA"/>
        </w:rPr>
        <w:t>Пуир</w:t>
      </w:r>
      <w:r w:rsidRPr="00822CD4">
        <w:rPr>
          <w:rFonts w:ascii="Times New Roman" w:eastAsia="Calibri" w:hAnsi="Times New Roman" w:cs="Times New Roman"/>
          <w:sz w:val="26"/>
          <w:szCs w:val="26"/>
          <w:lang w:eastAsia="ar-SA"/>
        </w:rPr>
        <w:t>ского сельского поселения</w:t>
      </w:r>
    </w:p>
    <w:p w:rsidR="00822CD4" w:rsidRPr="00822CD4" w:rsidRDefault="00822CD4" w:rsidP="00822CD4">
      <w:pPr>
        <w:widowControl w:val="0"/>
        <w:suppressAutoHyphens/>
        <w:autoSpaceDE w:val="0"/>
        <w:spacing w:after="0" w:line="240" w:lineRule="auto"/>
        <w:ind w:left="6096"/>
        <w:rPr>
          <w:rFonts w:ascii="Arial" w:eastAsia="Calibri" w:hAnsi="Arial" w:cs="Arial"/>
          <w:sz w:val="28"/>
          <w:szCs w:val="28"/>
          <w:lang w:eastAsia="ar-SA"/>
        </w:rPr>
      </w:pP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8"/>
          <w:lang w:eastAsia="ru-RU"/>
        </w:rPr>
        <w:t xml:space="preserve">________________________________________________________________________ </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822CD4">
        <w:rPr>
          <w:rFonts w:ascii="Times New Roman" w:eastAsia="Times New Roman" w:hAnsi="Times New Roman" w:cs="Times New Roman"/>
          <w:sz w:val="20"/>
          <w:szCs w:val="20"/>
          <w:lang w:eastAsia="ru-RU"/>
        </w:rPr>
        <w:t xml:space="preserve">(наименование органа государственного контроля (надзора) </w:t>
      </w:r>
      <w:proofErr w:type="gramEnd"/>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или органа муниципального контроля)</w:t>
      </w:r>
    </w:p>
    <w:p w:rsidR="00822CD4" w:rsidRPr="00822CD4" w:rsidRDefault="00822CD4" w:rsidP="00822CD4">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8"/>
          <w:szCs w:val="28"/>
          <w:lang w:eastAsia="ru-RU"/>
        </w:rPr>
      </w:pPr>
      <w:r w:rsidRPr="00822CD4">
        <w:rPr>
          <w:rFonts w:ascii="Times New Roman" w:eastAsia="Times New Roman" w:hAnsi="Times New Roman" w:cs="Times New Roman"/>
          <w:sz w:val="28"/>
          <w:szCs w:val="28"/>
          <w:lang w:eastAsia="ru-RU"/>
        </w:rPr>
        <w:t>_____________________</w:t>
      </w:r>
      <w:r w:rsidRPr="00822CD4">
        <w:rPr>
          <w:rFonts w:ascii="Times New Roman" w:eastAsia="Times New Roman" w:hAnsi="Times New Roman" w:cs="Times New Roman"/>
          <w:sz w:val="28"/>
          <w:szCs w:val="28"/>
          <w:lang w:eastAsia="ru-RU"/>
        </w:rPr>
        <w:tab/>
      </w:r>
      <w:r w:rsidRPr="00822CD4">
        <w:rPr>
          <w:rFonts w:ascii="Times New Roman" w:eastAsia="Times New Roman" w:hAnsi="Times New Roman" w:cs="Times New Roman"/>
          <w:sz w:val="28"/>
          <w:szCs w:val="28"/>
          <w:lang w:eastAsia="ru-RU"/>
        </w:rPr>
        <w:tab/>
      </w:r>
      <w:r w:rsidRPr="00822CD4">
        <w:rPr>
          <w:rFonts w:ascii="Times New Roman" w:eastAsia="Times New Roman" w:hAnsi="Times New Roman" w:cs="Times New Roman"/>
          <w:sz w:val="28"/>
          <w:szCs w:val="28"/>
          <w:lang w:eastAsia="ru-RU"/>
        </w:rPr>
        <w:tab/>
      </w:r>
      <w:r w:rsidRPr="00822CD4">
        <w:rPr>
          <w:rFonts w:ascii="Times New Roman" w:eastAsia="Times New Roman" w:hAnsi="Times New Roman" w:cs="Times New Roman"/>
          <w:sz w:val="28"/>
          <w:szCs w:val="28"/>
          <w:lang w:eastAsia="ru-RU"/>
        </w:rPr>
        <w:tab/>
      </w:r>
      <w:r w:rsidRPr="00822CD4">
        <w:rPr>
          <w:rFonts w:ascii="Times New Roman" w:eastAsia="Times New Roman" w:hAnsi="Times New Roman" w:cs="Times New Roman"/>
          <w:sz w:val="28"/>
          <w:szCs w:val="28"/>
          <w:lang w:eastAsia="ru-RU"/>
        </w:rPr>
        <w:tab/>
        <w:t>«__» ____________ 20__ г.</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8"/>
          <w:lang w:eastAsia="ru-RU"/>
        </w:rPr>
        <w:t xml:space="preserve">     (место составления акта)</w:t>
      </w:r>
      <w:r w:rsidRPr="00822CD4">
        <w:rPr>
          <w:rFonts w:ascii="Times New Roman" w:eastAsia="Times New Roman" w:hAnsi="Times New Roman" w:cs="Times New Roman"/>
          <w:sz w:val="24"/>
          <w:szCs w:val="28"/>
          <w:lang w:eastAsia="ru-RU"/>
        </w:rPr>
        <w:tab/>
      </w:r>
      <w:r w:rsidRPr="00822CD4">
        <w:rPr>
          <w:rFonts w:ascii="Times New Roman" w:eastAsia="Times New Roman" w:hAnsi="Times New Roman" w:cs="Times New Roman"/>
          <w:sz w:val="24"/>
          <w:szCs w:val="28"/>
          <w:lang w:eastAsia="ru-RU"/>
        </w:rPr>
        <w:tab/>
      </w:r>
      <w:r w:rsidRPr="00822CD4">
        <w:rPr>
          <w:rFonts w:ascii="Times New Roman" w:eastAsia="Times New Roman" w:hAnsi="Times New Roman" w:cs="Times New Roman"/>
          <w:sz w:val="24"/>
          <w:szCs w:val="28"/>
          <w:lang w:eastAsia="ru-RU"/>
        </w:rPr>
        <w:tab/>
      </w:r>
      <w:r w:rsidRPr="00822CD4">
        <w:rPr>
          <w:rFonts w:ascii="Times New Roman" w:eastAsia="Times New Roman" w:hAnsi="Times New Roman" w:cs="Times New Roman"/>
          <w:sz w:val="24"/>
          <w:szCs w:val="28"/>
          <w:lang w:eastAsia="ru-RU"/>
        </w:rPr>
        <w:tab/>
      </w:r>
      <w:r w:rsidRPr="00822CD4">
        <w:rPr>
          <w:rFonts w:ascii="Times New Roman" w:eastAsia="Times New Roman" w:hAnsi="Times New Roman" w:cs="Times New Roman"/>
          <w:sz w:val="24"/>
          <w:szCs w:val="28"/>
          <w:lang w:eastAsia="ru-RU"/>
        </w:rPr>
        <w:tab/>
      </w:r>
      <w:r w:rsidRPr="00822CD4">
        <w:rPr>
          <w:rFonts w:ascii="Times New Roman" w:eastAsia="Times New Roman" w:hAnsi="Times New Roman" w:cs="Times New Roman"/>
          <w:sz w:val="24"/>
          <w:szCs w:val="28"/>
          <w:lang w:eastAsia="ru-RU"/>
        </w:rPr>
        <w:tab/>
        <w:t>(дата составления акта)</w:t>
      </w:r>
    </w:p>
    <w:p w:rsidR="00822CD4" w:rsidRPr="00822CD4" w:rsidRDefault="00822CD4" w:rsidP="00822CD4">
      <w:pPr>
        <w:autoSpaceDE w:val="0"/>
        <w:autoSpaceDN w:val="0"/>
        <w:adjustRightInd w:val="0"/>
        <w:spacing w:after="0" w:line="240" w:lineRule="auto"/>
        <w:ind w:left="6372"/>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8"/>
          <w:lang w:eastAsia="ru-RU"/>
        </w:rPr>
        <w:t xml:space="preserve">_______________________ </w:t>
      </w:r>
    </w:p>
    <w:p w:rsidR="00822CD4" w:rsidRPr="00822CD4" w:rsidRDefault="00822CD4" w:rsidP="00822CD4">
      <w:pPr>
        <w:autoSpaceDE w:val="0"/>
        <w:autoSpaceDN w:val="0"/>
        <w:adjustRightInd w:val="0"/>
        <w:spacing w:after="0" w:line="240" w:lineRule="auto"/>
        <w:ind w:left="6372"/>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8"/>
          <w:lang w:eastAsia="ru-RU"/>
        </w:rPr>
        <w:t xml:space="preserve">     (время составления акта)</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8"/>
          <w:szCs w:val="28"/>
          <w:lang w:eastAsia="ru-RU"/>
        </w:rPr>
      </w:pP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АКТ ПРОВЕРКИ</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органом государственного контроля (надзора), органом</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муниципального контроля юридического лица,</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индивидуального предпринимателя, физического лица</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__________</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По адресу/адресам: _______________________________________________</w:t>
      </w:r>
    </w:p>
    <w:p w:rsidR="00822CD4" w:rsidRPr="00822CD4" w:rsidRDefault="00822CD4" w:rsidP="00822CD4">
      <w:pPr>
        <w:autoSpaceDE w:val="0"/>
        <w:autoSpaceDN w:val="0"/>
        <w:adjustRightInd w:val="0"/>
        <w:spacing w:after="0" w:line="240" w:lineRule="auto"/>
        <w:ind w:left="1416" w:firstLine="708"/>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(место проведения проверки)</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На основании: ________________________________________________________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 xml:space="preserve"> (вид документа с указанием реквизитов (номер, дата))</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была проведена _______________________ проверка в отношении:</w:t>
      </w:r>
    </w:p>
    <w:p w:rsidR="00822CD4" w:rsidRPr="00822CD4" w:rsidRDefault="00822CD4" w:rsidP="00822CD4">
      <w:pPr>
        <w:autoSpaceDE w:val="0"/>
        <w:autoSpaceDN w:val="0"/>
        <w:adjustRightInd w:val="0"/>
        <w:spacing w:after="0" w:line="240" w:lineRule="auto"/>
        <w:ind w:left="1416" w:firstLine="708"/>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(плановая/внеплановая, документарная/выездная)</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______________________________________________________________________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822CD4">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Дата и время проведения проверки:</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 ___ 20__ г. с __ час</w:t>
      </w:r>
      <w:proofErr w:type="gramStart"/>
      <w:r w:rsidRPr="00822CD4">
        <w:rPr>
          <w:rFonts w:ascii="Times New Roman" w:eastAsia="Times New Roman" w:hAnsi="Times New Roman" w:cs="Times New Roman"/>
          <w:sz w:val="24"/>
          <w:szCs w:val="24"/>
          <w:lang w:eastAsia="ru-RU"/>
        </w:rPr>
        <w:t>.</w:t>
      </w:r>
      <w:proofErr w:type="gramEnd"/>
      <w:r w:rsidRPr="00822CD4">
        <w:rPr>
          <w:rFonts w:ascii="Times New Roman" w:eastAsia="Times New Roman" w:hAnsi="Times New Roman" w:cs="Times New Roman"/>
          <w:sz w:val="24"/>
          <w:szCs w:val="24"/>
          <w:lang w:eastAsia="ru-RU"/>
        </w:rPr>
        <w:t xml:space="preserve"> __ </w:t>
      </w:r>
      <w:proofErr w:type="gramStart"/>
      <w:r w:rsidRPr="00822CD4">
        <w:rPr>
          <w:rFonts w:ascii="Times New Roman" w:eastAsia="Times New Roman" w:hAnsi="Times New Roman" w:cs="Times New Roman"/>
          <w:sz w:val="24"/>
          <w:szCs w:val="24"/>
          <w:lang w:eastAsia="ru-RU"/>
        </w:rPr>
        <w:t>м</w:t>
      </w:r>
      <w:proofErr w:type="gramEnd"/>
      <w:r w:rsidRPr="00822CD4">
        <w:rPr>
          <w:rFonts w:ascii="Times New Roman" w:eastAsia="Times New Roman" w:hAnsi="Times New Roman" w:cs="Times New Roman"/>
          <w:sz w:val="24"/>
          <w:szCs w:val="24"/>
          <w:lang w:eastAsia="ru-RU"/>
        </w:rPr>
        <w:t>ин. до __ час. __ мин. Продолжительность ________</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 ___ 20__ г. с __ час</w:t>
      </w:r>
      <w:proofErr w:type="gramStart"/>
      <w:r w:rsidRPr="00822CD4">
        <w:rPr>
          <w:rFonts w:ascii="Times New Roman" w:eastAsia="Times New Roman" w:hAnsi="Times New Roman" w:cs="Times New Roman"/>
          <w:sz w:val="24"/>
          <w:szCs w:val="24"/>
          <w:lang w:eastAsia="ru-RU"/>
        </w:rPr>
        <w:t>.</w:t>
      </w:r>
      <w:proofErr w:type="gramEnd"/>
      <w:r w:rsidRPr="00822CD4">
        <w:rPr>
          <w:rFonts w:ascii="Times New Roman" w:eastAsia="Times New Roman" w:hAnsi="Times New Roman" w:cs="Times New Roman"/>
          <w:sz w:val="24"/>
          <w:szCs w:val="24"/>
          <w:lang w:eastAsia="ru-RU"/>
        </w:rPr>
        <w:t xml:space="preserve"> __ </w:t>
      </w:r>
      <w:proofErr w:type="gramStart"/>
      <w:r w:rsidRPr="00822CD4">
        <w:rPr>
          <w:rFonts w:ascii="Times New Roman" w:eastAsia="Times New Roman" w:hAnsi="Times New Roman" w:cs="Times New Roman"/>
          <w:sz w:val="24"/>
          <w:szCs w:val="24"/>
          <w:lang w:eastAsia="ru-RU"/>
        </w:rPr>
        <w:t>м</w:t>
      </w:r>
      <w:proofErr w:type="gramEnd"/>
      <w:r w:rsidRPr="00822CD4">
        <w:rPr>
          <w:rFonts w:ascii="Times New Roman" w:eastAsia="Times New Roman" w:hAnsi="Times New Roman" w:cs="Times New Roman"/>
          <w:sz w:val="24"/>
          <w:szCs w:val="24"/>
          <w:lang w:eastAsia="ru-RU"/>
        </w:rPr>
        <w:t>ин. до __ час. __ мин. Продолжительность 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822CD4">
        <w:rPr>
          <w:rFonts w:ascii="Times New Roman" w:eastAsia="Times New Roman" w:hAnsi="Times New Roman" w:cs="Times New Roman"/>
          <w:sz w:val="20"/>
          <w:szCs w:val="20"/>
          <w:lang w:eastAsia="ru-RU"/>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w:t>
      </w:r>
      <w:proofErr w:type="gramEnd"/>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индивидуального предпринимателя по нескольким адресам)</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Общая продолжительность проверки: ____________________________________</w:t>
      </w:r>
    </w:p>
    <w:p w:rsidR="00822CD4" w:rsidRPr="00822CD4" w:rsidRDefault="00822CD4" w:rsidP="00822CD4">
      <w:pPr>
        <w:autoSpaceDE w:val="0"/>
        <w:autoSpaceDN w:val="0"/>
        <w:adjustRightInd w:val="0"/>
        <w:spacing w:after="0" w:line="240" w:lineRule="auto"/>
        <w:ind w:left="4956" w:firstLine="708"/>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 (рабочих дней/часов)</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Акт составлен: ________________________________________________________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822CD4">
        <w:rPr>
          <w:rFonts w:ascii="Times New Roman" w:eastAsia="Times New Roman" w:hAnsi="Times New Roman" w:cs="Times New Roman"/>
          <w:sz w:val="20"/>
          <w:szCs w:val="20"/>
          <w:lang w:eastAsia="ru-RU"/>
        </w:rPr>
        <w:t xml:space="preserve">(наименование органа государственного контроля (надзора) </w:t>
      </w:r>
      <w:proofErr w:type="gramEnd"/>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или органа муниципального контроля)</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822CD4">
        <w:rPr>
          <w:rFonts w:ascii="Times New Roman" w:eastAsia="Times New Roman" w:hAnsi="Times New Roman" w:cs="Times New Roman"/>
          <w:sz w:val="24"/>
          <w:szCs w:val="24"/>
          <w:lang w:eastAsia="ru-RU"/>
        </w:rPr>
        <w:t>н(</w:t>
      </w:r>
      <w:proofErr w:type="gramEnd"/>
      <w:r w:rsidRPr="00822CD4">
        <w:rPr>
          <w:rFonts w:ascii="Times New Roman" w:eastAsia="Times New Roman" w:hAnsi="Times New Roman" w:cs="Times New Roman"/>
          <w:sz w:val="24"/>
          <w:szCs w:val="24"/>
          <w:lang w:eastAsia="ru-RU"/>
        </w:rPr>
        <w:t>ы):</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______________________________________________________________________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(заполняется при проведении выездной проверки)</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_____________________________________________________________________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(фамилии, инициалы, подпись, дата, время)</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Лиц</w:t>
      </w:r>
      <w:proofErr w:type="gramStart"/>
      <w:r w:rsidRPr="00822CD4">
        <w:rPr>
          <w:rFonts w:ascii="Times New Roman" w:eastAsia="Times New Roman" w:hAnsi="Times New Roman" w:cs="Times New Roman"/>
          <w:sz w:val="24"/>
          <w:szCs w:val="24"/>
          <w:lang w:eastAsia="ru-RU"/>
        </w:rPr>
        <w:t>о(</w:t>
      </w:r>
      <w:proofErr w:type="gramEnd"/>
      <w:r w:rsidRPr="00822CD4">
        <w:rPr>
          <w:rFonts w:ascii="Times New Roman" w:eastAsia="Times New Roman" w:hAnsi="Times New Roman" w:cs="Times New Roman"/>
          <w:sz w:val="24"/>
          <w:szCs w:val="24"/>
          <w:lang w:eastAsia="ru-RU"/>
        </w:rPr>
        <w:t>а), проводившее проверку: 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822CD4">
        <w:rPr>
          <w:rFonts w:ascii="Times New Roman" w:eastAsia="Times New Roman" w:hAnsi="Times New Roman" w:cs="Times New Roman"/>
          <w:sz w:val="20"/>
          <w:szCs w:val="20"/>
          <w:lang w:eastAsia="ru-RU"/>
        </w:rPr>
        <w:t>о(</w:t>
      </w:r>
      <w:proofErr w:type="gramEnd"/>
      <w:r w:rsidRPr="00822CD4">
        <w:rPr>
          <w:rFonts w:ascii="Times New Roman" w:eastAsia="Times New Roman" w:hAnsi="Times New Roman" w:cs="Times New Roman"/>
          <w:sz w:val="20"/>
          <w:szCs w:val="20"/>
          <w:lang w:eastAsia="ru-RU"/>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lastRenderedPageBreak/>
        <w:t>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При проведении проверки присутствовали: ______________________________________________________________________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22CD4" w:rsidRPr="00822CD4" w:rsidRDefault="00822CD4" w:rsidP="00822CD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В ходе проведения проверки:</w:t>
      </w:r>
    </w:p>
    <w:p w:rsidR="00822CD4" w:rsidRPr="00822CD4" w:rsidRDefault="00822CD4" w:rsidP="00822CD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 </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 xml:space="preserve"> (с указанием характера нарушений; лиц, допустивших нарушения) </w:t>
      </w:r>
    </w:p>
    <w:p w:rsidR="00822CD4" w:rsidRPr="00822CD4" w:rsidRDefault="00822CD4" w:rsidP="00822C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822CD4" w:rsidRPr="00822CD4" w:rsidRDefault="00822CD4" w:rsidP="00822CD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w:t>
      </w:r>
    </w:p>
    <w:p w:rsidR="00822CD4" w:rsidRPr="00822CD4" w:rsidRDefault="00822CD4" w:rsidP="00822CD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нарушений не выявлено ___________________________________________</w:t>
      </w:r>
    </w:p>
    <w:p w:rsidR="00822CD4" w:rsidRPr="00822CD4" w:rsidRDefault="00822CD4" w:rsidP="00822CD4">
      <w:pPr>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261"/>
      </w:tblGrid>
      <w:tr w:rsidR="00822CD4" w:rsidRPr="00822CD4" w:rsidTr="00822CD4">
        <w:tc>
          <w:tcPr>
            <w:tcW w:w="3856" w:type="dxa"/>
            <w:tcBorders>
              <w:top w:val="nil"/>
              <w:left w:val="nil"/>
              <w:bottom w:val="single" w:sz="4" w:space="0" w:color="auto"/>
              <w:right w:val="nil"/>
            </w:tcBorders>
            <w:vAlign w:val="bottom"/>
          </w:tcPr>
          <w:p w:rsidR="00822CD4" w:rsidRPr="00822CD4" w:rsidRDefault="00822CD4" w:rsidP="00822CD4">
            <w:pPr>
              <w:widowControl w:val="0"/>
              <w:spacing w:after="0" w:line="240" w:lineRule="auto"/>
              <w:jc w:val="center"/>
              <w:rPr>
                <w:rFonts w:ascii="Times New Roman" w:eastAsia="Times New Roman" w:hAnsi="Times New Roman" w:cs="Times New Roman"/>
                <w:sz w:val="28"/>
                <w:szCs w:val="28"/>
                <w:lang w:eastAsia="ru-RU"/>
              </w:rPr>
            </w:pPr>
          </w:p>
        </w:tc>
        <w:tc>
          <w:tcPr>
            <w:tcW w:w="851" w:type="dxa"/>
            <w:vAlign w:val="bottom"/>
          </w:tcPr>
          <w:p w:rsidR="00822CD4" w:rsidRPr="00822CD4" w:rsidRDefault="00822CD4" w:rsidP="00822CD4">
            <w:pPr>
              <w:widowControl w:val="0"/>
              <w:spacing w:after="0" w:line="240" w:lineRule="auto"/>
              <w:rPr>
                <w:rFonts w:ascii="Times New Roman" w:eastAsia="Times New Roman" w:hAnsi="Times New Roman" w:cs="Times New Roman"/>
                <w:sz w:val="28"/>
                <w:szCs w:val="28"/>
                <w:lang w:eastAsia="ru-RU"/>
              </w:rPr>
            </w:pPr>
          </w:p>
        </w:tc>
        <w:tc>
          <w:tcPr>
            <w:tcW w:w="5261" w:type="dxa"/>
            <w:tcBorders>
              <w:top w:val="nil"/>
              <w:left w:val="nil"/>
              <w:bottom w:val="single" w:sz="4" w:space="0" w:color="auto"/>
              <w:right w:val="nil"/>
            </w:tcBorders>
            <w:vAlign w:val="bottom"/>
          </w:tcPr>
          <w:p w:rsidR="00822CD4" w:rsidRPr="00822CD4" w:rsidRDefault="00822CD4" w:rsidP="00822CD4">
            <w:pPr>
              <w:widowControl w:val="0"/>
              <w:spacing w:after="0" w:line="240" w:lineRule="auto"/>
              <w:ind w:left="-28"/>
              <w:jc w:val="center"/>
              <w:rPr>
                <w:rFonts w:ascii="Times New Roman" w:eastAsia="Times New Roman" w:hAnsi="Times New Roman" w:cs="Times New Roman"/>
                <w:sz w:val="28"/>
                <w:szCs w:val="28"/>
                <w:lang w:eastAsia="ru-RU"/>
              </w:rPr>
            </w:pPr>
          </w:p>
        </w:tc>
      </w:tr>
      <w:tr w:rsidR="00822CD4" w:rsidRPr="00822CD4" w:rsidTr="00822CD4">
        <w:tc>
          <w:tcPr>
            <w:tcW w:w="3856" w:type="dxa"/>
          </w:tcPr>
          <w:p w:rsidR="00822CD4" w:rsidRPr="00822CD4" w:rsidRDefault="00822CD4" w:rsidP="00822CD4">
            <w:pPr>
              <w:widowControl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 xml:space="preserve">(подпись </w:t>
            </w:r>
            <w:proofErr w:type="gramStart"/>
            <w:r w:rsidRPr="00822CD4">
              <w:rPr>
                <w:rFonts w:ascii="Times New Roman" w:eastAsia="Times New Roman" w:hAnsi="Times New Roman" w:cs="Times New Roman"/>
                <w:sz w:val="20"/>
                <w:szCs w:val="20"/>
                <w:lang w:eastAsia="ru-RU"/>
              </w:rPr>
              <w:t>проверяющего</w:t>
            </w:r>
            <w:proofErr w:type="gramEnd"/>
            <w:r w:rsidRPr="00822CD4">
              <w:rPr>
                <w:rFonts w:ascii="Times New Roman" w:eastAsia="Times New Roman" w:hAnsi="Times New Roman" w:cs="Times New Roman"/>
                <w:sz w:val="20"/>
                <w:szCs w:val="20"/>
                <w:lang w:eastAsia="ru-RU"/>
              </w:rPr>
              <w:t>)</w:t>
            </w:r>
          </w:p>
        </w:tc>
        <w:tc>
          <w:tcPr>
            <w:tcW w:w="851" w:type="dxa"/>
          </w:tcPr>
          <w:p w:rsidR="00822CD4" w:rsidRPr="00822CD4" w:rsidRDefault="00822CD4" w:rsidP="00822CD4">
            <w:pPr>
              <w:widowControl w:val="0"/>
              <w:spacing w:after="0" w:line="240" w:lineRule="auto"/>
              <w:rPr>
                <w:rFonts w:ascii="Times New Roman" w:eastAsia="Times New Roman" w:hAnsi="Times New Roman" w:cs="Times New Roman"/>
                <w:sz w:val="20"/>
                <w:szCs w:val="20"/>
                <w:lang w:eastAsia="ru-RU"/>
              </w:rPr>
            </w:pPr>
          </w:p>
        </w:tc>
        <w:tc>
          <w:tcPr>
            <w:tcW w:w="5261" w:type="dxa"/>
          </w:tcPr>
          <w:p w:rsidR="00822CD4" w:rsidRPr="00822CD4" w:rsidRDefault="00822CD4" w:rsidP="00822CD4">
            <w:pPr>
              <w:spacing w:after="0" w:line="240" w:lineRule="auto"/>
              <w:ind w:left="-28" w:right="268"/>
              <w:jc w:val="center"/>
              <w:rPr>
                <w:rFonts w:ascii="Times New Roman" w:eastAsia="Times New Roman" w:hAnsi="Times New Roman" w:cs="Times New Roman"/>
                <w:sz w:val="20"/>
                <w:szCs w:val="20"/>
                <w:lang w:eastAsia="ru-RU"/>
              </w:rPr>
            </w:pPr>
            <w:proofErr w:type="gramStart"/>
            <w:r w:rsidRPr="00822CD4">
              <w:rPr>
                <w:rFonts w:ascii="Times New Roman" w:eastAsia="Times New Roman" w:hAnsi="Times New Roman" w:cs="Times New Roman"/>
                <w:sz w:val="20"/>
                <w:szCs w:val="20"/>
                <w:lang w:eastAsia="ru-RU"/>
              </w:rPr>
              <w:t xml:space="preserve">(подпись уполномоченного представителя юридического лица, индивидуального предпринимателя, его </w:t>
            </w:r>
            <w:proofErr w:type="gramEnd"/>
          </w:p>
          <w:p w:rsidR="00822CD4" w:rsidRPr="00822CD4" w:rsidRDefault="00822CD4" w:rsidP="00822CD4">
            <w:pPr>
              <w:widowControl w:val="0"/>
              <w:spacing w:after="0" w:line="240" w:lineRule="auto"/>
              <w:ind w:left="-28" w:right="268"/>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уполномоченного представителя)</w:t>
            </w:r>
          </w:p>
        </w:tc>
      </w:tr>
    </w:tbl>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261"/>
      </w:tblGrid>
      <w:tr w:rsidR="00822CD4" w:rsidRPr="00822CD4" w:rsidTr="00822CD4">
        <w:tc>
          <w:tcPr>
            <w:tcW w:w="3856" w:type="dxa"/>
            <w:tcBorders>
              <w:top w:val="nil"/>
              <w:left w:val="nil"/>
              <w:bottom w:val="single" w:sz="4" w:space="0" w:color="auto"/>
              <w:right w:val="nil"/>
            </w:tcBorders>
            <w:vAlign w:val="bottom"/>
          </w:tcPr>
          <w:p w:rsidR="00822CD4" w:rsidRPr="00822CD4" w:rsidRDefault="00822CD4" w:rsidP="00822CD4">
            <w:pPr>
              <w:widowControl w:val="0"/>
              <w:spacing w:after="0" w:line="240" w:lineRule="auto"/>
              <w:jc w:val="center"/>
              <w:rPr>
                <w:rFonts w:ascii="Times New Roman" w:eastAsia="Times New Roman" w:hAnsi="Times New Roman" w:cs="Times New Roman"/>
                <w:sz w:val="28"/>
                <w:szCs w:val="28"/>
                <w:lang w:eastAsia="ru-RU"/>
              </w:rPr>
            </w:pPr>
          </w:p>
        </w:tc>
        <w:tc>
          <w:tcPr>
            <w:tcW w:w="851" w:type="dxa"/>
            <w:vAlign w:val="bottom"/>
          </w:tcPr>
          <w:p w:rsidR="00822CD4" w:rsidRPr="00822CD4" w:rsidRDefault="00822CD4" w:rsidP="00822CD4">
            <w:pPr>
              <w:widowControl w:val="0"/>
              <w:spacing w:after="0" w:line="240" w:lineRule="auto"/>
              <w:rPr>
                <w:rFonts w:ascii="Times New Roman" w:eastAsia="Times New Roman" w:hAnsi="Times New Roman" w:cs="Times New Roman"/>
                <w:sz w:val="28"/>
                <w:szCs w:val="28"/>
                <w:lang w:eastAsia="ru-RU"/>
              </w:rPr>
            </w:pPr>
          </w:p>
        </w:tc>
        <w:tc>
          <w:tcPr>
            <w:tcW w:w="5261" w:type="dxa"/>
            <w:tcBorders>
              <w:top w:val="nil"/>
              <w:left w:val="nil"/>
              <w:bottom w:val="single" w:sz="4" w:space="0" w:color="auto"/>
              <w:right w:val="nil"/>
            </w:tcBorders>
            <w:vAlign w:val="bottom"/>
          </w:tcPr>
          <w:p w:rsidR="00822CD4" w:rsidRPr="00822CD4" w:rsidRDefault="00822CD4" w:rsidP="00822CD4">
            <w:pPr>
              <w:widowControl w:val="0"/>
              <w:spacing w:after="0" w:line="240" w:lineRule="auto"/>
              <w:ind w:left="-28"/>
              <w:jc w:val="center"/>
              <w:rPr>
                <w:rFonts w:ascii="Times New Roman" w:eastAsia="Times New Roman" w:hAnsi="Times New Roman" w:cs="Times New Roman"/>
                <w:sz w:val="28"/>
                <w:szCs w:val="28"/>
                <w:lang w:eastAsia="ru-RU"/>
              </w:rPr>
            </w:pPr>
          </w:p>
        </w:tc>
      </w:tr>
      <w:tr w:rsidR="00822CD4" w:rsidRPr="00822CD4" w:rsidTr="00822CD4">
        <w:tc>
          <w:tcPr>
            <w:tcW w:w="3856" w:type="dxa"/>
          </w:tcPr>
          <w:p w:rsidR="00822CD4" w:rsidRPr="00822CD4" w:rsidRDefault="00822CD4" w:rsidP="00822CD4">
            <w:pPr>
              <w:widowControl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 xml:space="preserve">(подпись </w:t>
            </w:r>
            <w:proofErr w:type="gramStart"/>
            <w:r w:rsidRPr="00822CD4">
              <w:rPr>
                <w:rFonts w:ascii="Times New Roman" w:eastAsia="Times New Roman" w:hAnsi="Times New Roman" w:cs="Times New Roman"/>
                <w:sz w:val="20"/>
                <w:szCs w:val="20"/>
                <w:lang w:eastAsia="ru-RU"/>
              </w:rPr>
              <w:t>проверяющего</w:t>
            </w:r>
            <w:proofErr w:type="gramEnd"/>
            <w:r w:rsidRPr="00822CD4">
              <w:rPr>
                <w:rFonts w:ascii="Times New Roman" w:eastAsia="Times New Roman" w:hAnsi="Times New Roman" w:cs="Times New Roman"/>
                <w:sz w:val="20"/>
                <w:szCs w:val="20"/>
                <w:lang w:eastAsia="ru-RU"/>
              </w:rPr>
              <w:t>)</w:t>
            </w:r>
          </w:p>
        </w:tc>
        <w:tc>
          <w:tcPr>
            <w:tcW w:w="851" w:type="dxa"/>
          </w:tcPr>
          <w:p w:rsidR="00822CD4" w:rsidRPr="00822CD4" w:rsidRDefault="00822CD4" w:rsidP="00822CD4">
            <w:pPr>
              <w:widowControl w:val="0"/>
              <w:spacing w:after="0" w:line="240" w:lineRule="auto"/>
              <w:rPr>
                <w:rFonts w:ascii="Times New Roman" w:eastAsia="Times New Roman" w:hAnsi="Times New Roman" w:cs="Times New Roman"/>
                <w:sz w:val="20"/>
                <w:szCs w:val="20"/>
                <w:lang w:eastAsia="ru-RU"/>
              </w:rPr>
            </w:pPr>
          </w:p>
        </w:tc>
        <w:tc>
          <w:tcPr>
            <w:tcW w:w="5261" w:type="dxa"/>
          </w:tcPr>
          <w:p w:rsidR="00822CD4" w:rsidRPr="00822CD4" w:rsidRDefault="00822CD4" w:rsidP="00822CD4">
            <w:pPr>
              <w:spacing w:after="0" w:line="240" w:lineRule="auto"/>
              <w:ind w:left="-28" w:right="268"/>
              <w:jc w:val="center"/>
              <w:rPr>
                <w:rFonts w:ascii="Times New Roman" w:eastAsia="Times New Roman" w:hAnsi="Times New Roman" w:cs="Times New Roman"/>
                <w:sz w:val="20"/>
                <w:szCs w:val="20"/>
                <w:lang w:eastAsia="ru-RU"/>
              </w:rPr>
            </w:pPr>
            <w:proofErr w:type="gramStart"/>
            <w:r w:rsidRPr="00822CD4">
              <w:rPr>
                <w:rFonts w:ascii="Times New Roman" w:eastAsia="Times New Roman" w:hAnsi="Times New Roman" w:cs="Times New Roman"/>
                <w:sz w:val="20"/>
                <w:szCs w:val="20"/>
                <w:lang w:eastAsia="ru-RU"/>
              </w:rPr>
              <w:t xml:space="preserve">(подпись уполномоченного представителя юридического лица, индивидуального предпринимателя, его </w:t>
            </w:r>
            <w:proofErr w:type="gramEnd"/>
          </w:p>
          <w:p w:rsidR="00822CD4" w:rsidRPr="00822CD4" w:rsidRDefault="00822CD4" w:rsidP="00822CD4">
            <w:pPr>
              <w:widowControl w:val="0"/>
              <w:spacing w:after="0" w:line="240" w:lineRule="auto"/>
              <w:ind w:left="-28" w:right="268"/>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уполномоченного представителя)</w:t>
            </w:r>
          </w:p>
        </w:tc>
      </w:tr>
    </w:tbl>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Прилагаемые документы: ________________________________________________</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Подписи лиц, проводивших проверку: ____________________________</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r>
      <w:r w:rsidRPr="00822CD4">
        <w:rPr>
          <w:rFonts w:ascii="Times New Roman" w:eastAsia="Times New Roman" w:hAnsi="Times New Roman" w:cs="Times New Roman"/>
          <w:sz w:val="24"/>
          <w:szCs w:val="24"/>
          <w:lang w:eastAsia="ru-RU"/>
        </w:rPr>
        <w:tab/>
        <w:t xml:space="preserve">      _____________________________</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С актом проверки ознакомле</w:t>
      </w:r>
      <w:proofErr w:type="gramStart"/>
      <w:r w:rsidRPr="00822CD4">
        <w:rPr>
          <w:rFonts w:ascii="Times New Roman" w:eastAsia="Times New Roman" w:hAnsi="Times New Roman" w:cs="Times New Roman"/>
          <w:sz w:val="24"/>
          <w:szCs w:val="24"/>
          <w:lang w:eastAsia="ru-RU"/>
        </w:rPr>
        <w:t>н(</w:t>
      </w:r>
      <w:proofErr w:type="gramEnd"/>
      <w:r w:rsidRPr="00822CD4">
        <w:rPr>
          <w:rFonts w:ascii="Times New Roman" w:eastAsia="Times New Roman" w:hAnsi="Times New Roman" w:cs="Times New Roman"/>
          <w:sz w:val="24"/>
          <w:szCs w:val="24"/>
          <w:lang w:eastAsia="ru-RU"/>
        </w:rPr>
        <w:t xml:space="preserve">а), копию акта со всеми приложениями получил(а): </w:t>
      </w:r>
    </w:p>
    <w:p w:rsidR="00822CD4" w:rsidRPr="00822CD4" w:rsidRDefault="00822CD4" w:rsidP="00822C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CD4">
        <w:rPr>
          <w:rFonts w:ascii="Times New Roman" w:eastAsia="Times New Roman" w:hAnsi="Times New Roman" w:cs="Times New Roman"/>
          <w:sz w:val="24"/>
          <w:szCs w:val="24"/>
          <w:lang w:eastAsia="ru-RU"/>
        </w:rPr>
        <w:t>___________________________________________________________________</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22CD4">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8"/>
          <w:szCs w:val="28"/>
          <w:lang w:eastAsia="ru-RU"/>
        </w:rPr>
      </w:pPr>
      <w:r w:rsidRPr="00822CD4">
        <w:rPr>
          <w:rFonts w:ascii="Times New Roman" w:eastAsia="Times New Roman" w:hAnsi="Times New Roman" w:cs="Times New Roman"/>
          <w:sz w:val="28"/>
          <w:szCs w:val="28"/>
          <w:lang w:eastAsia="ru-RU"/>
        </w:rPr>
        <w:t>________________</w:t>
      </w:r>
      <w:r w:rsidRPr="00822CD4">
        <w:rPr>
          <w:rFonts w:ascii="Times New Roman" w:eastAsia="Times New Roman" w:hAnsi="Times New Roman" w:cs="Times New Roman"/>
          <w:sz w:val="28"/>
          <w:szCs w:val="28"/>
          <w:lang w:eastAsia="ru-RU"/>
        </w:rPr>
        <w:tab/>
      </w:r>
      <w:r w:rsidRPr="00822CD4">
        <w:rPr>
          <w:rFonts w:ascii="Times New Roman" w:eastAsia="Times New Roman" w:hAnsi="Times New Roman" w:cs="Times New Roman"/>
          <w:sz w:val="28"/>
          <w:szCs w:val="28"/>
          <w:lang w:eastAsia="ru-RU"/>
        </w:rPr>
        <w:tab/>
      </w:r>
      <w:r w:rsidRPr="00822CD4">
        <w:rPr>
          <w:rFonts w:ascii="Times New Roman" w:eastAsia="Times New Roman" w:hAnsi="Times New Roman" w:cs="Times New Roman"/>
          <w:sz w:val="28"/>
          <w:szCs w:val="28"/>
          <w:lang w:eastAsia="ru-RU"/>
        </w:rPr>
        <w:tab/>
      </w:r>
      <w:r w:rsidRPr="00822CD4">
        <w:rPr>
          <w:rFonts w:ascii="Times New Roman" w:eastAsia="Times New Roman" w:hAnsi="Times New Roman" w:cs="Times New Roman"/>
          <w:sz w:val="28"/>
          <w:szCs w:val="28"/>
          <w:lang w:eastAsia="ru-RU"/>
        </w:rPr>
        <w:tab/>
      </w:r>
      <w:r w:rsidRPr="00822CD4">
        <w:rPr>
          <w:rFonts w:ascii="Times New Roman" w:eastAsia="Times New Roman" w:hAnsi="Times New Roman" w:cs="Times New Roman"/>
          <w:sz w:val="28"/>
          <w:szCs w:val="28"/>
          <w:lang w:eastAsia="ru-RU"/>
        </w:rPr>
        <w:tab/>
      </w:r>
      <w:r w:rsidRPr="00822CD4">
        <w:rPr>
          <w:rFonts w:ascii="Times New Roman" w:eastAsia="Times New Roman" w:hAnsi="Times New Roman" w:cs="Times New Roman"/>
          <w:sz w:val="28"/>
          <w:szCs w:val="28"/>
          <w:lang w:eastAsia="ru-RU"/>
        </w:rPr>
        <w:tab/>
        <w:t>«__» _________ 20__ г.</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8"/>
          <w:lang w:eastAsia="ru-RU"/>
        </w:rPr>
        <w:tab/>
      </w:r>
      <w:r w:rsidRPr="00822CD4">
        <w:rPr>
          <w:rFonts w:ascii="Times New Roman" w:eastAsia="Times New Roman" w:hAnsi="Times New Roman" w:cs="Times New Roman"/>
          <w:sz w:val="24"/>
          <w:szCs w:val="28"/>
          <w:lang w:eastAsia="ru-RU"/>
        </w:rPr>
        <w:tab/>
        <w:t>(подпись)</w:t>
      </w:r>
    </w:p>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8"/>
          <w:szCs w:val="28"/>
          <w:lang w:eastAsia="ru-RU"/>
        </w:rPr>
      </w:pPr>
      <w:r w:rsidRPr="00822CD4">
        <w:rPr>
          <w:rFonts w:ascii="Times New Roman" w:eastAsia="Times New Roman" w:hAnsi="Times New Roman" w:cs="Times New Roman"/>
          <w:sz w:val="26"/>
          <w:szCs w:val="26"/>
          <w:lang w:eastAsia="ru-RU"/>
        </w:rPr>
        <w:t>Пометка об отказе ознакомления с актом проверки:</w:t>
      </w:r>
      <w:r w:rsidRPr="00822CD4">
        <w:rPr>
          <w:rFonts w:ascii="Times New Roman" w:eastAsia="Times New Roman" w:hAnsi="Times New Roman" w:cs="Times New Roman"/>
          <w:sz w:val="28"/>
          <w:szCs w:val="28"/>
          <w:lang w:eastAsia="ru-RU"/>
        </w:rPr>
        <w:t xml:space="preserve"> _________________________</w:t>
      </w:r>
    </w:p>
    <w:p w:rsidR="00822CD4" w:rsidRPr="00822CD4" w:rsidRDefault="00822CD4" w:rsidP="00822CD4">
      <w:pPr>
        <w:autoSpaceDE w:val="0"/>
        <w:autoSpaceDN w:val="0"/>
        <w:adjustRightInd w:val="0"/>
        <w:spacing w:after="0" w:line="240" w:lineRule="auto"/>
        <w:ind w:left="6372"/>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8"/>
          <w:lang w:eastAsia="ru-RU"/>
        </w:rPr>
        <w:t>(подпись уполномоченного должностного лица (лиц), проводившего проверку)</w:t>
      </w:r>
    </w:p>
    <w:p w:rsidR="00822CD4" w:rsidRPr="00822CD4" w:rsidRDefault="00822CD4" w:rsidP="00822CD4">
      <w:pPr>
        <w:autoSpaceDE w:val="0"/>
        <w:autoSpaceDN w:val="0"/>
        <w:adjustRightInd w:val="0"/>
        <w:spacing w:after="0" w:line="240" w:lineRule="auto"/>
        <w:ind w:left="6372"/>
        <w:rPr>
          <w:rFonts w:ascii="Times New Roman" w:eastAsia="Times New Roman" w:hAnsi="Times New Roman" w:cs="Times New Roman"/>
          <w:sz w:val="28"/>
          <w:szCs w:val="28"/>
          <w:lang w:eastAsia="ru-RU"/>
        </w:rPr>
        <w:sectPr w:rsidR="00822CD4" w:rsidRPr="00822CD4" w:rsidSect="00822CD4">
          <w:pgSz w:w="11906" w:h="16838"/>
          <w:pgMar w:top="1134" w:right="567" w:bottom="851" w:left="1418" w:header="709" w:footer="709" w:gutter="0"/>
          <w:pgNumType w:start="24"/>
          <w:cols w:space="720"/>
        </w:sectPr>
      </w:pPr>
      <w:bookmarkStart w:id="0" w:name="_GoBack"/>
      <w:bookmarkEnd w:id="0"/>
    </w:p>
    <w:p w:rsidR="00822CD4" w:rsidRPr="00822CD4" w:rsidRDefault="00822CD4" w:rsidP="00822CD4">
      <w:pPr>
        <w:widowControl w:val="0"/>
        <w:suppressAutoHyphens/>
        <w:autoSpaceDE w:val="0"/>
        <w:spacing w:after="0" w:line="240" w:lineRule="exact"/>
        <w:ind w:left="6096"/>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lastRenderedPageBreak/>
        <w:t>Приложение 7</w:t>
      </w:r>
    </w:p>
    <w:p w:rsidR="00822CD4" w:rsidRPr="00822CD4" w:rsidRDefault="00822CD4" w:rsidP="00822CD4">
      <w:pPr>
        <w:widowControl w:val="0"/>
        <w:suppressAutoHyphens/>
        <w:autoSpaceDE w:val="0"/>
        <w:spacing w:after="0" w:line="240" w:lineRule="exact"/>
        <w:ind w:left="6096"/>
        <w:rPr>
          <w:rFonts w:ascii="Times New Roman" w:eastAsia="Calibri" w:hAnsi="Times New Roman" w:cs="Times New Roman"/>
          <w:sz w:val="26"/>
          <w:szCs w:val="26"/>
          <w:lang w:eastAsia="ar-SA"/>
        </w:rPr>
      </w:pPr>
    </w:p>
    <w:p w:rsidR="00822CD4" w:rsidRPr="00822CD4" w:rsidRDefault="00822CD4" w:rsidP="00263945">
      <w:pPr>
        <w:widowControl w:val="0"/>
        <w:suppressAutoHyphens/>
        <w:autoSpaceDE w:val="0"/>
        <w:spacing w:after="0" w:line="240" w:lineRule="exact"/>
        <w:ind w:left="6096"/>
        <w:jc w:val="both"/>
        <w:rPr>
          <w:rFonts w:ascii="Times New Roman" w:eastAsia="Calibri" w:hAnsi="Times New Roman" w:cs="Times New Roman"/>
          <w:sz w:val="26"/>
          <w:szCs w:val="26"/>
          <w:lang w:eastAsia="ar-SA"/>
        </w:rPr>
      </w:pPr>
      <w:r w:rsidRPr="00822CD4">
        <w:rPr>
          <w:rFonts w:ascii="Times New Roman" w:eastAsia="Calibri" w:hAnsi="Times New Roman" w:cs="Times New Roman"/>
          <w:sz w:val="26"/>
          <w:szCs w:val="26"/>
          <w:lang w:eastAsia="ar-SA"/>
        </w:rPr>
        <w:t xml:space="preserve">к административному регламенту осуществления муниципального жилищного контроля на территории </w:t>
      </w:r>
      <w:r w:rsidR="00E06618">
        <w:rPr>
          <w:rFonts w:ascii="Times New Roman" w:eastAsia="Calibri" w:hAnsi="Times New Roman" w:cs="Times New Roman"/>
          <w:sz w:val="26"/>
          <w:szCs w:val="26"/>
          <w:lang w:eastAsia="ar-SA"/>
        </w:rPr>
        <w:t>Пуир</w:t>
      </w:r>
      <w:r w:rsidRPr="00822CD4">
        <w:rPr>
          <w:rFonts w:ascii="Times New Roman" w:eastAsia="Calibri" w:hAnsi="Times New Roman" w:cs="Times New Roman"/>
          <w:sz w:val="26"/>
          <w:szCs w:val="26"/>
          <w:lang w:eastAsia="ar-SA"/>
        </w:rPr>
        <w:t>ского сельского поселения</w:t>
      </w:r>
    </w:p>
    <w:p w:rsidR="00822CD4" w:rsidRPr="00822CD4" w:rsidRDefault="00822CD4" w:rsidP="00822CD4">
      <w:pPr>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2CD4">
        <w:rPr>
          <w:rFonts w:ascii="Times New Roman" w:eastAsia="Times New Roman" w:hAnsi="Times New Roman" w:cs="Times New Roman"/>
          <w:sz w:val="28"/>
          <w:szCs w:val="28"/>
          <w:lang w:eastAsia="ru-RU"/>
        </w:rPr>
        <w:t>ЖУРНАЛ</w:t>
      </w:r>
    </w:p>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2CD4">
        <w:rPr>
          <w:rFonts w:ascii="Times New Roman" w:eastAsia="Times New Roman" w:hAnsi="Times New Roman" w:cs="Times New Roman"/>
          <w:sz w:val="28"/>
          <w:szCs w:val="28"/>
          <w:lang w:eastAsia="ru-RU"/>
        </w:rPr>
        <w:t xml:space="preserve">регистрации актов проверок администрации </w:t>
      </w:r>
      <w:r w:rsidR="00E06618">
        <w:rPr>
          <w:rFonts w:ascii="Times New Roman" w:eastAsia="Times New Roman" w:hAnsi="Times New Roman" w:cs="Times New Roman"/>
          <w:sz w:val="28"/>
          <w:szCs w:val="28"/>
          <w:lang w:eastAsia="ru-RU"/>
        </w:rPr>
        <w:t>Пуир</w:t>
      </w:r>
      <w:r w:rsidRPr="00822CD4">
        <w:rPr>
          <w:rFonts w:ascii="Times New Roman" w:eastAsia="Times New Roman" w:hAnsi="Times New Roman" w:cs="Times New Roman"/>
          <w:sz w:val="28"/>
          <w:szCs w:val="28"/>
          <w:lang w:eastAsia="ru-RU"/>
        </w:rPr>
        <w:t>ского сельского поселения Николаевского муниципального района</w:t>
      </w:r>
      <w:r w:rsidR="00E06618">
        <w:rPr>
          <w:rFonts w:ascii="Times New Roman" w:eastAsia="Times New Roman" w:hAnsi="Times New Roman" w:cs="Times New Roman"/>
          <w:sz w:val="28"/>
          <w:szCs w:val="28"/>
          <w:lang w:eastAsia="ru-RU"/>
        </w:rPr>
        <w:t xml:space="preserve"> Хабаровского края</w:t>
      </w:r>
    </w:p>
    <w:p w:rsidR="00822CD4" w:rsidRPr="00822CD4" w:rsidRDefault="00822CD4" w:rsidP="00822C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464" w:type="dxa"/>
        <w:tblInd w:w="70" w:type="dxa"/>
        <w:tblLayout w:type="fixed"/>
        <w:tblCellMar>
          <w:left w:w="70" w:type="dxa"/>
          <w:right w:w="70" w:type="dxa"/>
        </w:tblCellMar>
        <w:tblLook w:val="04A0" w:firstRow="1" w:lastRow="0" w:firstColumn="1" w:lastColumn="0" w:noHBand="0" w:noVBand="1"/>
      </w:tblPr>
      <w:tblGrid>
        <w:gridCol w:w="567"/>
        <w:gridCol w:w="1215"/>
        <w:gridCol w:w="2471"/>
        <w:gridCol w:w="3456"/>
        <w:gridCol w:w="1755"/>
      </w:tblGrid>
      <w:tr w:rsidR="00822CD4" w:rsidRPr="00822CD4" w:rsidTr="00822CD4">
        <w:trPr>
          <w:cantSplit/>
          <w:trHeight w:val="360"/>
        </w:trPr>
        <w:tc>
          <w:tcPr>
            <w:tcW w:w="567"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8"/>
                <w:lang w:eastAsia="ru-RU"/>
              </w:rPr>
              <w:t xml:space="preserve">№ </w:t>
            </w:r>
            <w:proofErr w:type="gramStart"/>
            <w:r w:rsidRPr="00822CD4">
              <w:rPr>
                <w:rFonts w:ascii="Times New Roman" w:eastAsia="Times New Roman" w:hAnsi="Times New Roman" w:cs="Times New Roman"/>
                <w:sz w:val="24"/>
                <w:szCs w:val="28"/>
                <w:lang w:eastAsia="ru-RU"/>
              </w:rPr>
              <w:t>п</w:t>
            </w:r>
            <w:proofErr w:type="gramEnd"/>
            <w:r w:rsidRPr="00822CD4">
              <w:rPr>
                <w:rFonts w:ascii="Times New Roman" w:eastAsia="Times New Roman" w:hAnsi="Times New Roman" w:cs="Times New Roman"/>
                <w:sz w:val="24"/>
                <w:szCs w:val="28"/>
                <w:lang w:eastAsia="ru-RU"/>
              </w:rPr>
              <w:t>/п</w:t>
            </w:r>
          </w:p>
        </w:tc>
        <w:tc>
          <w:tcPr>
            <w:tcW w:w="1215"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8"/>
                <w:lang w:eastAsia="ru-RU"/>
              </w:rPr>
              <w:t>Дата</w:t>
            </w:r>
          </w:p>
        </w:tc>
        <w:tc>
          <w:tcPr>
            <w:tcW w:w="2471"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8"/>
                <w:lang w:eastAsia="ru-RU"/>
              </w:rPr>
              <w:t>Дата и номер акта проверки</w:t>
            </w:r>
          </w:p>
        </w:tc>
        <w:tc>
          <w:tcPr>
            <w:tcW w:w="3456"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8"/>
                <w:lang w:eastAsia="ru-RU"/>
              </w:rPr>
              <w:t>Ф.И.О. должностного лица, проводившего проверку</w:t>
            </w:r>
          </w:p>
        </w:tc>
        <w:tc>
          <w:tcPr>
            <w:tcW w:w="1755"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822CD4">
              <w:rPr>
                <w:rFonts w:ascii="Times New Roman" w:eastAsia="Times New Roman" w:hAnsi="Times New Roman" w:cs="Times New Roman"/>
                <w:sz w:val="24"/>
                <w:szCs w:val="28"/>
                <w:lang w:eastAsia="ru-RU"/>
              </w:rPr>
              <w:t>Примечание</w:t>
            </w:r>
          </w:p>
        </w:tc>
      </w:tr>
      <w:tr w:rsidR="00822CD4" w:rsidRPr="00822CD4" w:rsidTr="00822CD4">
        <w:trPr>
          <w:cantSplit/>
          <w:trHeight w:val="240"/>
        </w:trPr>
        <w:tc>
          <w:tcPr>
            <w:tcW w:w="567"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71"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56"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22CD4" w:rsidRPr="00822CD4" w:rsidTr="00822CD4">
        <w:trPr>
          <w:cantSplit/>
          <w:trHeight w:val="240"/>
        </w:trPr>
        <w:tc>
          <w:tcPr>
            <w:tcW w:w="567"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71"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56"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822CD4" w:rsidRPr="00822CD4" w:rsidRDefault="00822CD4" w:rsidP="00822C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22CD4" w:rsidRPr="00822CD4" w:rsidRDefault="00822CD4" w:rsidP="00822CD4">
      <w:pPr>
        <w:autoSpaceDE w:val="0"/>
        <w:autoSpaceDN w:val="0"/>
        <w:adjustRightInd w:val="0"/>
        <w:spacing w:after="0" w:line="240" w:lineRule="auto"/>
        <w:rPr>
          <w:rFonts w:ascii="Times New Roman" w:eastAsia="Times New Roman" w:hAnsi="Times New Roman" w:cs="Times New Roman"/>
          <w:sz w:val="24"/>
          <w:szCs w:val="24"/>
          <w:lang w:eastAsia="ru-RU"/>
        </w:rPr>
      </w:pPr>
    </w:p>
    <w:p w:rsidR="00822CD4" w:rsidRPr="00822CD4" w:rsidRDefault="00822CD4" w:rsidP="00822CD4">
      <w:pPr>
        <w:spacing w:after="0" w:line="240" w:lineRule="auto"/>
        <w:rPr>
          <w:rFonts w:ascii="Times New Roman" w:eastAsia="Times New Roman" w:hAnsi="Times New Roman" w:cs="Times New Roman"/>
          <w:sz w:val="24"/>
          <w:szCs w:val="24"/>
          <w:lang w:eastAsia="ru-RU"/>
        </w:rPr>
      </w:pPr>
    </w:p>
    <w:p w:rsidR="00822CD4" w:rsidRPr="00822CD4" w:rsidRDefault="00822CD4" w:rsidP="00822CD4">
      <w:pPr>
        <w:spacing w:after="0" w:line="240" w:lineRule="auto"/>
        <w:rPr>
          <w:rFonts w:ascii="Times New Roman" w:eastAsia="Times New Roman" w:hAnsi="Times New Roman" w:cs="Times New Roman"/>
          <w:sz w:val="24"/>
          <w:szCs w:val="24"/>
          <w:lang w:eastAsia="ru-RU"/>
        </w:rPr>
      </w:pPr>
    </w:p>
    <w:p w:rsidR="00011629" w:rsidRDefault="00011629"/>
    <w:sectPr w:rsidR="00011629" w:rsidSect="00822CD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1F" w:rsidRDefault="00C75A1F">
      <w:pPr>
        <w:spacing w:after="0" w:line="240" w:lineRule="auto"/>
      </w:pPr>
      <w:r>
        <w:separator/>
      </w:r>
    </w:p>
  </w:endnote>
  <w:endnote w:type="continuationSeparator" w:id="0">
    <w:p w:rsidR="00C75A1F" w:rsidRDefault="00C7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D4" w:rsidRDefault="00822CD4" w:rsidP="00822C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22CD4" w:rsidRDefault="00822CD4" w:rsidP="00822CD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D4" w:rsidRDefault="00822CD4" w:rsidP="00822CD4">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11" w:rsidRDefault="00E435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1F" w:rsidRDefault="00C75A1F">
      <w:pPr>
        <w:spacing w:after="0" w:line="240" w:lineRule="auto"/>
      </w:pPr>
      <w:r>
        <w:separator/>
      </w:r>
    </w:p>
  </w:footnote>
  <w:footnote w:type="continuationSeparator" w:id="0">
    <w:p w:rsidR="00C75A1F" w:rsidRDefault="00C7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11" w:rsidRDefault="00E4351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11" w:rsidRDefault="00E4351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11" w:rsidRDefault="00E435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6CF"/>
    <w:multiLevelType w:val="multilevel"/>
    <w:tmpl w:val="BD3C3F2A"/>
    <w:lvl w:ilvl="0">
      <w:start w:val="1"/>
      <w:numFmt w:val="decimal"/>
      <w:lvlText w:val="%1."/>
      <w:lvlJc w:val="left"/>
      <w:pPr>
        <w:ind w:left="720" w:hanging="360"/>
      </w:pPr>
    </w:lvl>
    <w:lvl w:ilvl="1">
      <w:start w:val="4"/>
      <w:numFmt w:val="decimal"/>
      <w:isLgl/>
      <w:lvlText w:val="%1.%2."/>
      <w:lvlJc w:val="left"/>
      <w:pPr>
        <w:ind w:left="7525" w:hanging="720"/>
      </w:pPr>
      <w:rPr>
        <w:rFonts w:hint="default"/>
      </w:rPr>
    </w:lvl>
    <w:lvl w:ilvl="2">
      <w:start w:val="1"/>
      <w:numFmt w:val="decimal"/>
      <w:isLgl/>
      <w:lvlText w:val="%1.%2.%3."/>
      <w:lvlJc w:val="left"/>
      <w:pPr>
        <w:ind w:left="13970" w:hanging="720"/>
      </w:pPr>
      <w:rPr>
        <w:rFonts w:hint="default"/>
      </w:rPr>
    </w:lvl>
    <w:lvl w:ilvl="3">
      <w:start w:val="1"/>
      <w:numFmt w:val="decimal"/>
      <w:isLgl/>
      <w:lvlText w:val="%1.%2.%3.%4."/>
      <w:lvlJc w:val="left"/>
      <w:pPr>
        <w:ind w:left="20775" w:hanging="1080"/>
      </w:pPr>
      <w:rPr>
        <w:rFonts w:hint="default"/>
      </w:rPr>
    </w:lvl>
    <w:lvl w:ilvl="4">
      <w:start w:val="1"/>
      <w:numFmt w:val="decimal"/>
      <w:isLgl/>
      <w:lvlText w:val="%1.%2.%3.%4.%5."/>
      <w:lvlJc w:val="left"/>
      <w:pPr>
        <w:ind w:left="27220" w:hanging="1080"/>
      </w:pPr>
      <w:rPr>
        <w:rFonts w:hint="default"/>
      </w:rPr>
    </w:lvl>
    <w:lvl w:ilvl="5">
      <w:start w:val="1"/>
      <w:numFmt w:val="decimal"/>
      <w:isLgl/>
      <w:lvlText w:val="%1.%2.%3.%4.%5.%6."/>
      <w:lvlJc w:val="left"/>
      <w:pPr>
        <w:ind w:left="-31511" w:hanging="1440"/>
      </w:pPr>
      <w:rPr>
        <w:rFonts w:hint="default"/>
      </w:rPr>
    </w:lvl>
    <w:lvl w:ilvl="6">
      <w:start w:val="1"/>
      <w:numFmt w:val="decimal"/>
      <w:isLgl/>
      <w:lvlText w:val="%1.%2.%3.%4.%5.%6.%7."/>
      <w:lvlJc w:val="left"/>
      <w:pPr>
        <w:ind w:left="-24706" w:hanging="1800"/>
      </w:pPr>
      <w:rPr>
        <w:rFonts w:hint="default"/>
      </w:rPr>
    </w:lvl>
    <w:lvl w:ilvl="7">
      <w:start w:val="1"/>
      <w:numFmt w:val="decimal"/>
      <w:isLgl/>
      <w:lvlText w:val="%1.%2.%3.%4.%5.%6.%7.%8."/>
      <w:lvlJc w:val="left"/>
      <w:pPr>
        <w:ind w:left="-18261" w:hanging="1800"/>
      </w:pPr>
      <w:rPr>
        <w:rFonts w:hint="default"/>
      </w:rPr>
    </w:lvl>
    <w:lvl w:ilvl="8">
      <w:start w:val="1"/>
      <w:numFmt w:val="decimal"/>
      <w:isLgl/>
      <w:lvlText w:val="%1.%2.%3.%4.%5.%6.%7.%8.%9."/>
      <w:lvlJc w:val="left"/>
      <w:pPr>
        <w:ind w:left="-11456" w:hanging="2160"/>
      </w:pPr>
      <w:rPr>
        <w:rFonts w:hint="default"/>
      </w:rPr>
    </w:lvl>
  </w:abstractNum>
  <w:abstractNum w:abstractNumId="1">
    <w:nsid w:val="08EC6A8B"/>
    <w:multiLevelType w:val="multilevel"/>
    <w:tmpl w:val="2DD468DA"/>
    <w:lvl w:ilvl="0">
      <w:start w:val="1"/>
      <w:numFmt w:val="decimalZero"/>
      <w:lvlText w:val="%1"/>
      <w:lvlJc w:val="left"/>
      <w:pPr>
        <w:tabs>
          <w:tab w:val="num" w:pos="7785"/>
        </w:tabs>
        <w:ind w:left="7785" w:hanging="7785"/>
      </w:pPr>
    </w:lvl>
    <w:lvl w:ilvl="1">
      <w:start w:val="8"/>
      <w:numFmt w:val="decimalZero"/>
      <w:lvlText w:val="%1.%2"/>
      <w:lvlJc w:val="left"/>
      <w:pPr>
        <w:tabs>
          <w:tab w:val="num" w:pos="7785"/>
        </w:tabs>
        <w:ind w:left="7785" w:hanging="7785"/>
      </w:pPr>
    </w:lvl>
    <w:lvl w:ilvl="2">
      <w:start w:val="2013"/>
      <w:numFmt w:val="decimal"/>
      <w:lvlText w:val="%1.%2.%3"/>
      <w:lvlJc w:val="left"/>
      <w:pPr>
        <w:tabs>
          <w:tab w:val="num" w:pos="7785"/>
        </w:tabs>
        <w:ind w:left="7785" w:hanging="7785"/>
      </w:pPr>
    </w:lvl>
    <w:lvl w:ilvl="3">
      <w:start w:val="1"/>
      <w:numFmt w:val="decimal"/>
      <w:lvlText w:val="%1.%2.%3.%4"/>
      <w:lvlJc w:val="left"/>
      <w:pPr>
        <w:tabs>
          <w:tab w:val="num" w:pos="7785"/>
        </w:tabs>
        <w:ind w:left="7785" w:hanging="7785"/>
      </w:pPr>
    </w:lvl>
    <w:lvl w:ilvl="4">
      <w:start w:val="1"/>
      <w:numFmt w:val="decimal"/>
      <w:lvlText w:val="%1.%2.%3.%4.%5"/>
      <w:lvlJc w:val="left"/>
      <w:pPr>
        <w:tabs>
          <w:tab w:val="num" w:pos="7785"/>
        </w:tabs>
        <w:ind w:left="7785" w:hanging="7785"/>
      </w:pPr>
    </w:lvl>
    <w:lvl w:ilvl="5">
      <w:start w:val="1"/>
      <w:numFmt w:val="decimal"/>
      <w:lvlText w:val="%1.%2.%3.%4.%5.%6"/>
      <w:lvlJc w:val="left"/>
      <w:pPr>
        <w:tabs>
          <w:tab w:val="num" w:pos="7785"/>
        </w:tabs>
        <w:ind w:left="7785" w:hanging="7785"/>
      </w:pPr>
    </w:lvl>
    <w:lvl w:ilvl="6">
      <w:start w:val="1"/>
      <w:numFmt w:val="decimal"/>
      <w:lvlText w:val="%1.%2.%3.%4.%5.%6.%7"/>
      <w:lvlJc w:val="left"/>
      <w:pPr>
        <w:tabs>
          <w:tab w:val="num" w:pos="7785"/>
        </w:tabs>
        <w:ind w:left="7785" w:hanging="7785"/>
      </w:pPr>
    </w:lvl>
    <w:lvl w:ilvl="7">
      <w:start w:val="1"/>
      <w:numFmt w:val="decimal"/>
      <w:lvlText w:val="%1.%2.%3.%4.%5.%6.%7.%8"/>
      <w:lvlJc w:val="left"/>
      <w:pPr>
        <w:tabs>
          <w:tab w:val="num" w:pos="7785"/>
        </w:tabs>
        <w:ind w:left="7785" w:hanging="7785"/>
      </w:pPr>
    </w:lvl>
    <w:lvl w:ilvl="8">
      <w:start w:val="1"/>
      <w:numFmt w:val="decimal"/>
      <w:lvlText w:val="%1.%2.%3.%4.%5.%6.%7.%8.%9"/>
      <w:lvlJc w:val="left"/>
      <w:pPr>
        <w:tabs>
          <w:tab w:val="num" w:pos="7785"/>
        </w:tabs>
        <w:ind w:left="7785" w:hanging="7785"/>
      </w:pPr>
    </w:lvl>
  </w:abstractNum>
  <w:abstractNum w:abstractNumId="2">
    <w:nsid w:val="2DCA50FF"/>
    <w:multiLevelType w:val="multilevel"/>
    <w:tmpl w:val="3AC87838"/>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4330" w:hanging="720"/>
      </w:pPr>
      <w:rPr>
        <w:rFonts w:hint="default"/>
      </w:rPr>
    </w:lvl>
    <w:lvl w:ilvl="3">
      <w:start w:val="1"/>
      <w:numFmt w:val="decimal"/>
      <w:lvlText w:val="%1.%2.%3.%4."/>
      <w:lvlJc w:val="left"/>
      <w:pPr>
        <w:ind w:left="21495" w:hanging="1080"/>
      </w:pPr>
      <w:rPr>
        <w:rFonts w:hint="default"/>
      </w:rPr>
    </w:lvl>
    <w:lvl w:ilvl="4">
      <w:start w:val="1"/>
      <w:numFmt w:val="decimal"/>
      <w:lvlText w:val="%1.%2.%3.%4.%5."/>
      <w:lvlJc w:val="left"/>
      <w:pPr>
        <w:ind w:left="28300" w:hanging="1080"/>
      </w:pPr>
      <w:rPr>
        <w:rFonts w:hint="default"/>
      </w:rPr>
    </w:lvl>
    <w:lvl w:ilvl="5">
      <w:start w:val="1"/>
      <w:numFmt w:val="decimal"/>
      <w:lvlText w:val="%1.%2.%3.%4.%5.%6."/>
      <w:lvlJc w:val="left"/>
      <w:pPr>
        <w:ind w:left="-30071" w:hanging="1440"/>
      </w:pPr>
      <w:rPr>
        <w:rFonts w:hint="default"/>
      </w:rPr>
    </w:lvl>
    <w:lvl w:ilvl="6">
      <w:start w:val="1"/>
      <w:numFmt w:val="decimal"/>
      <w:lvlText w:val="%1.%2.%3.%4.%5.%6.%7."/>
      <w:lvlJc w:val="left"/>
      <w:pPr>
        <w:ind w:left="-22906" w:hanging="1800"/>
      </w:pPr>
      <w:rPr>
        <w:rFonts w:hint="default"/>
      </w:rPr>
    </w:lvl>
    <w:lvl w:ilvl="7">
      <w:start w:val="1"/>
      <w:numFmt w:val="decimal"/>
      <w:lvlText w:val="%1.%2.%3.%4.%5.%6.%7.%8."/>
      <w:lvlJc w:val="left"/>
      <w:pPr>
        <w:ind w:left="-16101" w:hanging="1800"/>
      </w:pPr>
      <w:rPr>
        <w:rFonts w:hint="default"/>
      </w:rPr>
    </w:lvl>
    <w:lvl w:ilvl="8">
      <w:start w:val="1"/>
      <w:numFmt w:val="decimal"/>
      <w:lvlText w:val="%1.%2.%3.%4.%5.%6.%7.%8.%9."/>
      <w:lvlJc w:val="left"/>
      <w:pPr>
        <w:ind w:left="-8936" w:hanging="2160"/>
      </w:pPr>
      <w:rPr>
        <w:rFonts w:hint="default"/>
      </w:rPr>
    </w:lvl>
  </w:abstractNum>
  <w:abstractNum w:abstractNumId="3">
    <w:nsid w:val="3A36757E"/>
    <w:multiLevelType w:val="multilevel"/>
    <w:tmpl w:val="5BF2C7BE"/>
    <w:lvl w:ilvl="0">
      <w:start w:val="1"/>
      <w:numFmt w:val="decimal"/>
      <w:lvlText w:val="%1."/>
      <w:lvlJc w:val="left"/>
      <w:pPr>
        <w:ind w:left="720" w:hanging="360"/>
      </w:pPr>
      <w:rPr>
        <w:rFonts w:hint="default"/>
      </w:rPr>
    </w:lvl>
    <w:lvl w:ilvl="1">
      <w:start w:val="1"/>
      <w:numFmt w:val="decimal"/>
      <w:isLgl/>
      <w:lvlText w:val="%1.%2."/>
      <w:lvlJc w:val="left"/>
      <w:pPr>
        <w:ind w:left="7585" w:hanging="780"/>
      </w:pPr>
      <w:rPr>
        <w:rFonts w:hint="default"/>
        <w:b w:val="0"/>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FC813D6"/>
    <w:multiLevelType w:val="hybridMultilevel"/>
    <w:tmpl w:val="7FA2C71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679B02AB"/>
    <w:multiLevelType w:val="multilevel"/>
    <w:tmpl w:val="5BF2C7BE"/>
    <w:lvl w:ilvl="0">
      <w:start w:val="1"/>
      <w:numFmt w:val="decimal"/>
      <w:lvlText w:val="%1."/>
      <w:lvlJc w:val="left"/>
      <w:pPr>
        <w:ind w:left="720" w:hanging="360"/>
      </w:pPr>
      <w:rPr>
        <w:rFonts w:hint="default"/>
      </w:rPr>
    </w:lvl>
    <w:lvl w:ilvl="1">
      <w:start w:val="1"/>
      <w:numFmt w:val="decimal"/>
      <w:isLgl/>
      <w:lvlText w:val="%1.%2."/>
      <w:lvlJc w:val="left"/>
      <w:pPr>
        <w:ind w:left="7585" w:hanging="780"/>
      </w:pPr>
      <w:rPr>
        <w:rFonts w:hint="default"/>
        <w:b w:val="0"/>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82D572B"/>
    <w:multiLevelType w:val="multilevel"/>
    <w:tmpl w:val="C8B6887C"/>
    <w:lvl w:ilvl="0">
      <w:start w:val="3"/>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lvlOverride w:ilvl="0">
      <w:startOverride w:val="1"/>
    </w:lvlOverride>
    <w:lvlOverride w:ilvl="1">
      <w:startOverride w:val="8"/>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C2"/>
    <w:rsid w:val="00007920"/>
    <w:rsid w:val="00011629"/>
    <w:rsid w:val="00053AF9"/>
    <w:rsid w:val="001668C2"/>
    <w:rsid w:val="00263945"/>
    <w:rsid w:val="003524A2"/>
    <w:rsid w:val="004E2EB6"/>
    <w:rsid w:val="00524209"/>
    <w:rsid w:val="0053510D"/>
    <w:rsid w:val="00611A9D"/>
    <w:rsid w:val="007D5B9A"/>
    <w:rsid w:val="00822CD4"/>
    <w:rsid w:val="00C75A1F"/>
    <w:rsid w:val="00CC63D6"/>
    <w:rsid w:val="00E06618"/>
    <w:rsid w:val="00E4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822CD4"/>
    <w:pPr>
      <w:widowControl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22CD4"/>
    <w:rPr>
      <w:rFonts w:ascii="Times New Roman" w:eastAsia="Times New Roman" w:hAnsi="Times New Roman" w:cs="Times New Roman"/>
      <w:b/>
      <w:bCs/>
      <w:i/>
      <w:iCs/>
      <w:sz w:val="26"/>
      <w:szCs w:val="26"/>
      <w:lang w:eastAsia="ru-RU"/>
    </w:rPr>
  </w:style>
  <w:style w:type="numbering" w:customStyle="1" w:styleId="1">
    <w:name w:val="Нет списка1"/>
    <w:next w:val="a2"/>
    <w:uiPriority w:val="99"/>
    <w:semiHidden/>
    <w:unhideWhenUsed/>
    <w:rsid w:val="00822CD4"/>
  </w:style>
  <w:style w:type="character" w:styleId="a3">
    <w:name w:val="Hyperlink"/>
    <w:uiPriority w:val="99"/>
    <w:unhideWhenUsed/>
    <w:rsid w:val="00822CD4"/>
    <w:rPr>
      <w:color w:val="0000FF"/>
      <w:u w:val="single"/>
    </w:rPr>
  </w:style>
  <w:style w:type="paragraph" w:customStyle="1" w:styleId="ConsPlusNonformat">
    <w:name w:val="ConsPlusNonformat"/>
    <w:uiPriority w:val="99"/>
    <w:rsid w:val="00822CD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22CD4"/>
    <w:rPr>
      <w:rFonts w:ascii="Arial" w:hAnsi="Arial" w:cs="Arial"/>
      <w:lang w:eastAsia="ar-SA"/>
    </w:rPr>
  </w:style>
  <w:style w:type="paragraph" w:customStyle="1" w:styleId="ConsPlusNormal0">
    <w:name w:val="ConsPlusNormal"/>
    <w:link w:val="ConsPlusNormal"/>
    <w:rsid w:val="00822CD4"/>
    <w:pPr>
      <w:widowControl w:val="0"/>
      <w:suppressAutoHyphens/>
      <w:autoSpaceDE w:val="0"/>
      <w:spacing w:after="0" w:line="240" w:lineRule="auto"/>
      <w:ind w:firstLine="720"/>
    </w:pPr>
    <w:rPr>
      <w:rFonts w:ascii="Arial" w:hAnsi="Arial" w:cs="Arial"/>
      <w:lang w:eastAsia="ar-SA"/>
    </w:rPr>
  </w:style>
  <w:style w:type="paragraph" w:customStyle="1" w:styleId="ConsPlusCell">
    <w:name w:val="ConsPlusCell"/>
    <w:uiPriority w:val="99"/>
    <w:rsid w:val="00822C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er"/>
    <w:basedOn w:val="a"/>
    <w:link w:val="a5"/>
    <w:uiPriority w:val="99"/>
    <w:unhideWhenUsed/>
    <w:rsid w:val="00822CD4"/>
    <w:pPr>
      <w:tabs>
        <w:tab w:val="center" w:pos="4677"/>
        <w:tab w:val="right" w:pos="9355"/>
      </w:tabs>
    </w:pPr>
    <w:rPr>
      <w:rFonts w:ascii="Calibri" w:eastAsia="Times New Roman" w:hAnsi="Calibri" w:cs="Times New Roman"/>
      <w:lang w:eastAsia="ru-RU"/>
    </w:rPr>
  </w:style>
  <w:style w:type="character" w:customStyle="1" w:styleId="a5">
    <w:name w:val="Нижний колонтитул Знак"/>
    <w:basedOn w:val="a0"/>
    <w:link w:val="a4"/>
    <w:uiPriority w:val="99"/>
    <w:rsid w:val="00822CD4"/>
    <w:rPr>
      <w:rFonts w:ascii="Calibri" w:eastAsia="Times New Roman" w:hAnsi="Calibri" w:cs="Times New Roman"/>
      <w:lang w:eastAsia="ru-RU"/>
    </w:rPr>
  </w:style>
  <w:style w:type="character" w:styleId="a6">
    <w:name w:val="page number"/>
    <w:basedOn w:val="a0"/>
    <w:rsid w:val="00822CD4"/>
  </w:style>
  <w:style w:type="paragraph" w:styleId="a7">
    <w:name w:val="header"/>
    <w:basedOn w:val="a"/>
    <w:link w:val="a8"/>
    <w:rsid w:val="00822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822CD4"/>
    <w:rPr>
      <w:rFonts w:ascii="Times New Roman" w:eastAsia="Times New Roman" w:hAnsi="Times New Roman" w:cs="Times New Roman"/>
      <w:sz w:val="24"/>
      <w:szCs w:val="24"/>
      <w:lang w:eastAsia="ru-RU"/>
    </w:rPr>
  </w:style>
  <w:style w:type="paragraph" w:styleId="a9">
    <w:name w:val="Normal (Web)"/>
    <w:basedOn w:val="a"/>
    <w:uiPriority w:val="99"/>
    <w:unhideWhenUsed/>
    <w:rsid w:val="00822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822CD4"/>
    <w:rPr>
      <w:rFonts w:cs="Times New Roman"/>
      <w:color w:val="008000"/>
    </w:rPr>
  </w:style>
  <w:style w:type="character" w:styleId="ab">
    <w:name w:val="Strong"/>
    <w:qFormat/>
    <w:rsid w:val="00822CD4"/>
    <w:rPr>
      <w:b/>
      <w:bCs/>
    </w:rPr>
  </w:style>
  <w:style w:type="paragraph" w:styleId="ac">
    <w:name w:val="List Paragraph"/>
    <w:basedOn w:val="a"/>
    <w:qFormat/>
    <w:rsid w:val="00822CD4"/>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22CD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822CD4"/>
    <w:rPr>
      <w:rFonts w:ascii="Tahoma" w:eastAsia="Times New Roman" w:hAnsi="Tahoma" w:cs="Tahoma"/>
      <w:sz w:val="16"/>
      <w:szCs w:val="16"/>
      <w:lang w:eastAsia="ru-RU"/>
    </w:rPr>
  </w:style>
  <w:style w:type="paragraph" w:customStyle="1" w:styleId="ConsPlusTitle">
    <w:name w:val="ConsPlusTitle"/>
    <w:rsid w:val="00822CD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822CD4"/>
    <w:pPr>
      <w:widowControl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22CD4"/>
    <w:rPr>
      <w:rFonts w:ascii="Times New Roman" w:eastAsia="Times New Roman" w:hAnsi="Times New Roman" w:cs="Times New Roman"/>
      <w:b/>
      <w:bCs/>
      <w:i/>
      <w:iCs/>
      <w:sz w:val="26"/>
      <w:szCs w:val="26"/>
      <w:lang w:eastAsia="ru-RU"/>
    </w:rPr>
  </w:style>
  <w:style w:type="numbering" w:customStyle="1" w:styleId="1">
    <w:name w:val="Нет списка1"/>
    <w:next w:val="a2"/>
    <w:uiPriority w:val="99"/>
    <w:semiHidden/>
    <w:unhideWhenUsed/>
    <w:rsid w:val="00822CD4"/>
  </w:style>
  <w:style w:type="character" w:styleId="a3">
    <w:name w:val="Hyperlink"/>
    <w:uiPriority w:val="99"/>
    <w:unhideWhenUsed/>
    <w:rsid w:val="00822CD4"/>
    <w:rPr>
      <w:color w:val="0000FF"/>
      <w:u w:val="single"/>
    </w:rPr>
  </w:style>
  <w:style w:type="paragraph" w:customStyle="1" w:styleId="ConsPlusNonformat">
    <w:name w:val="ConsPlusNonformat"/>
    <w:uiPriority w:val="99"/>
    <w:rsid w:val="00822CD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22CD4"/>
    <w:rPr>
      <w:rFonts w:ascii="Arial" w:hAnsi="Arial" w:cs="Arial"/>
      <w:lang w:eastAsia="ar-SA"/>
    </w:rPr>
  </w:style>
  <w:style w:type="paragraph" w:customStyle="1" w:styleId="ConsPlusNormal0">
    <w:name w:val="ConsPlusNormal"/>
    <w:link w:val="ConsPlusNormal"/>
    <w:rsid w:val="00822CD4"/>
    <w:pPr>
      <w:widowControl w:val="0"/>
      <w:suppressAutoHyphens/>
      <w:autoSpaceDE w:val="0"/>
      <w:spacing w:after="0" w:line="240" w:lineRule="auto"/>
      <w:ind w:firstLine="720"/>
    </w:pPr>
    <w:rPr>
      <w:rFonts w:ascii="Arial" w:hAnsi="Arial" w:cs="Arial"/>
      <w:lang w:eastAsia="ar-SA"/>
    </w:rPr>
  </w:style>
  <w:style w:type="paragraph" w:customStyle="1" w:styleId="ConsPlusCell">
    <w:name w:val="ConsPlusCell"/>
    <w:uiPriority w:val="99"/>
    <w:rsid w:val="00822C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er"/>
    <w:basedOn w:val="a"/>
    <w:link w:val="a5"/>
    <w:uiPriority w:val="99"/>
    <w:unhideWhenUsed/>
    <w:rsid w:val="00822CD4"/>
    <w:pPr>
      <w:tabs>
        <w:tab w:val="center" w:pos="4677"/>
        <w:tab w:val="right" w:pos="9355"/>
      </w:tabs>
    </w:pPr>
    <w:rPr>
      <w:rFonts w:ascii="Calibri" w:eastAsia="Times New Roman" w:hAnsi="Calibri" w:cs="Times New Roman"/>
      <w:lang w:eastAsia="ru-RU"/>
    </w:rPr>
  </w:style>
  <w:style w:type="character" w:customStyle="1" w:styleId="a5">
    <w:name w:val="Нижний колонтитул Знак"/>
    <w:basedOn w:val="a0"/>
    <w:link w:val="a4"/>
    <w:uiPriority w:val="99"/>
    <w:rsid w:val="00822CD4"/>
    <w:rPr>
      <w:rFonts w:ascii="Calibri" w:eastAsia="Times New Roman" w:hAnsi="Calibri" w:cs="Times New Roman"/>
      <w:lang w:eastAsia="ru-RU"/>
    </w:rPr>
  </w:style>
  <w:style w:type="character" w:styleId="a6">
    <w:name w:val="page number"/>
    <w:basedOn w:val="a0"/>
    <w:rsid w:val="00822CD4"/>
  </w:style>
  <w:style w:type="paragraph" w:styleId="a7">
    <w:name w:val="header"/>
    <w:basedOn w:val="a"/>
    <w:link w:val="a8"/>
    <w:rsid w:val="00822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822CD4"/>
    <w:rPr>
      <w:rFonts w:ascii="Times New Roman" w:eastAsia="Times New Roman" w:hAnsi="Times New Roman" w:cs="Times New Roman"/>
      <w:sz w:val="24"/>
      <w:szCs w:val="24"/>
      <w:lang w:eastAsia="ru-RU"/>
    </w:rPr>
  </w:style>
  <w:style w:type="paragraph" w:styleId="a9">
    <w:name w:val="Normal (Web)"/>
    <w:basedOn w:val="a"/>
    <w:uiPriority w:val="99"/>
    <w:unhideWhenUsed/>
    <w:rsid w:val="00822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822CD4"/>
    <w:rPr>
      <w:rFonts w:cs="Times New Roman"/>
      <w:color w:val="008000"/>
    </w:rPr>
  </w:style>
  <w:style w:type="character" w:styleId="ab">
    <w:name w:val="Strong"/>
    <w:qFormat/>
    <w:rsid w:val="00822CD4"/>
    <w:rPr>
      <w:b/>
      <w:bCs/>
    </w:rPr>
  </w:style>
  <w:style w:type="paragraph" w:styleId="ac">
    <w:name w:val="List Paragraph"/>
    <w:basedOn w:val="a"/>
    <w:qFormat/>
    <w:rsid w:val="00822CD4"/>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22CD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822CD4"/>
    <w:rPr>
      <w:rFonts w:ascii="Tahoma" w:eastAsia="Times New Roman" w:hAnsi="Tahoma" w:cs="Tahoma"/>
      <w:sz w:val="16"/>
      <w:szCs w:val="16"/>
      <w:lang w:eastAsia="ru-RU"/>
    </w:rPr>
  </w:style>
  <w:style w:type="paragraph" w:customStyle="1" w:styleId="ConsPlusTitle">
    <w:name w:val="ConsPlusTitle"/>
    <w:rsid w:val="00822CD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il.ru"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FD0CC33DE2A005037B7902362BBF3A14491BE8B55A5103178C1BAF94C1F276941D40F1A7F29D5245d6M5F" TargetMode="External"/><Relationship Id="rId2" Type="http://schemas.openxmlformats.org/officeDocument/2006/relationships/styles" Target="styles.xml"/><Relationship Id="rId16" Type="http://schemas.openxmlformats.org/officeDocument/2006/relationships/hyperlink" Target="consultantplus://offline/ref=FD0CC33DE2A005037B7902362BBF3A14491BE8B55A5103178C1BAF94C1dFM2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D0CC33DE2A005037B7902362BBF3A14491BE8B55A5103178C1BAF94C1F276941D40F1A7F29D5044d6M8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8390</Words>
  <Characters>47826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Пуирского сельского поселения</Company>
  <LinksUpToDate>false</LinksUpToDate>
  <CharactersWithSpaces>56104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2017-08-23T05:56:00Z</dcterms:created>
  <dcterms:modified xsi:type="dcterms:W3CDTF">2017-08-24T00:44:00Z</dcterms:modified>
</cp:coreProperties>
</file>